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F1F0" w14:textId="5DD86A54" w:rsidR="007C224D" w:rsidRPr="00FC687C" w:rsidRDefault="00642112" w:rsidP="007C224D">
      <w:pPr>
        <w:pStyle w:val="Rubrik1"/>
        <w:rPr>
          <w:rFonts w:ascii="Arial" w:hAnsi="Arial" w:cs="Arial"/>
        </w:rPr>
      </w:pPr>
      <w:r>
        <w:rPr>
          <w:rFonts w:ascii="Arial" w:hAnsi="Arial" w:cs="Arial"/>
        </w:rPr>
        <w:t>Mötesanteckningar</w:t>
      </w:r>
      <w:r w:rsidR="007C224D" w:rsidRPr="00FC687C">
        <w:rPr>
          <w:rFonts w:ascii="Arial" w:hAnsi="Arial" w:cs="Arial"/>
        </w:rPr>
        <w:t xml:space="preserve"> </w:t>
      </w:r>
      <w:r w:rsidR="0067569B" w:rsidRPr="00FC687C">
        <w:rPr>
          <w:rFonts w:ascii="Arial" w:hAnsi="Arial" w:cs="Arial"/>
        </w:rPr>
        <w:t>NPO tandvård</w:t>
      </w:r>
    </w:p>
    <w:p w14:paraId="3F1B54C4" w14:textId="6AA2AD59" w:rsidR="002B4785" w:rsidRDefault="00B23392" w:rsidP="000A4472">
      <w:pPr>
        <w:pStyle w:val="Rubrik3"/>
      </w:pPr>
      <w:r w:rsidRPr="00664416">
        <w:t>Datum</w:t>
      </w:r>
      <w:r w:rsidRPr="00FC687C">
        <w:rPr>
          <w:rFonts w:ascii="Arial" w:hAnsi="Arial" w:cs="Arial"/>
        </w:rPr>
        <w:t xml:space="preserve">: </w:t>
      </w:r>
      <w:r w:rsidR="002B4785" w:rsidRPr="006D1024">
        <w:t>202</w:t>
      </w:r>
      <w:r w:rsidR="00E806DB">
        <w:t>4</w:t>
      </w:r>
      <w:r w:rsidR="002B4785" w:rsidRPr="006D1024">
        <w:t>-</w:t>
      </w:r>
      <w:r w:rsidR="003F4D9B">
        <w:t>0</w:t>
      </w:r>
      <w:r w:rsidR="008102AF">
        <w:t>2</w:t>
      </w:r>
      <w:r w:rsidR="002B4785" w:rsidRPr="006D1024">
        <w:t>-</w:t>
      </w:r>
      <w:r w:rsidR="006D1024">
        <w:t>0</w:t>
      </w:r>
      <w:r w:rsidR="003F4D9B">
        <w:t>1</w:t>
      </w:r>
      <w:r w:rsidR="007104EF" w:rsidRPr="006D1024">
        <w:t xml:space="preserve">, </w:t>
      </w:r>
      <w:r w:rsidR="002B4785" w:rsidRPr="006D1024">
        <w:t>kl 0</w:t>
      </w:r>
      <w:r w:rsidR="006D1024">
        <w:t>8</w:t>
      </w:r>
      <w:r w:rsidR="002B4785" w:rsidRPr="006D1024">
        <w:t>:</w:t>
      </w:r>
      <w:r w:rsidR="006D1024">
        <w:t>3</w:t>
      </w:r>
      <w:r w:rsidR="002B4785" w:rsidRPr="006D1024">
        <w:t>0-1</w:t>
      </w:r>
      <w:r w:rsidR="008102AF">
        <w:t>2</w:t>
      </w:r>
      <w:r w:rsidR="002B4785" w:rsidRPr="006D1024">
        <w:t>:</w:t>
      </w:r>
      <w:r w:rsidR="008102AF">
        <w:t>0</w:t>
      </w:r>
      <w:r w:rsidR="002B4785" w:rsidRPr="006D1024">
        <w:t>0</w:t>
      </w:r>
    </w:p>
    <w:p w14:paraId="2206AFAC" w14:textId="0DFD419A" w:rsidR="002B4785" w:rsidRDefault="002B4785" w:rsidP="000A4472">
      <w:pPr>
        <w:pStyle w:val="Rubrik3"/>
      </w:pPr>
      <w:r w:rsidRPr="003B3EF0">
        <w:t>Plats</w:t>
      </w:r>
      <w:r>
        <w:t xml:space="preserve">: </w:t>
      </w:r>
      <w:r w:rsidR="007104EF">
        <w:t>Teams</w:t>
      </w:r>
    </w:p>
    <w:p w14:paraId="2B48BE66" w14:textId="205E0033" w:rsidR="00E83761" w:rsidRDefault="00E83761" w:rsidP="005E1862">
      <w:pPr>
        <w:pStyle w:val="Rubrik3"/>
        <w:tabs>
          <w:tab w:val="left" w:pos="7380"/>
        </w:tabs>
      </w:pPr>
      <w:r w:rsidRPr="00A12085">
        <w:t>Närvarande:</w:t>
      </w:r>
      <w:r>
        <w:t xml:space="preserve"> </w:t>
      </w:r>
      <w:r w:rsidR="005E1862">
        <w:tab/>
      </w:r>
    </w:p>
    <w:p w14:paraId="20BD291F" w14:textId="77777777" w:rsidR="00E83761" w:rsidRPr="003B3EF0" w:rsidRDefault="00E83761" w:rsidP="00E83761">
      <w:pPr>
        <w:spacing w:after="0"/>
      </w:pPr>
      <w:r w:rsidRPr="003B3EF0">
        <w:t>Anna Karin Wagner, Södra sjukvårdsregionen</w:t>
      </w:r>
    </w:p>
    <w:p w14:paraId="409147DF" w14:textId="77777777" w:rsidR="00575CB9" w:rsidRPr="003B3EF0" w:rsidRDefault="00575CB9" w:rsidP="00575CB9">
      <w:pPr>
        <w:spacing w:after="0"/>
      </w:pPr>
      <w:r w:rsidRPr="003B3EF0">
        <w:t>Christina (Kicki) Olsson, Södra sjukvårdsregionen</w:t>
      </w:r>
    </w:p>
    <w:p w14:paraId="13DF4A7A" w14:textId="77777777" w:rsidR="00E83761" w:rsidRPr="003B3EF0" w:rsidRDefault="00E83761" w:rsidP="00E83761">
      <w:pPr>
        <w:spacing w:after="0"/>
      </w:pPr>
      <w:r w:rsidRPr="003B3EF0">
        <w:t>Andreas Cederlund, Stockholm-Gotland Sjukvårdsregion</w:t>
      </w:r>
    </w:p>
    <w:p w14:paraId="7838F758" w14:textId="77777777" w:rsidR="00E83761" w:rsidRPr="003B3EF0" w:rsidRDefault="00E83761" w:rsidP="00E83761">
      <w:pPr>
        <w:spacing w:after="0"/>
      </w:pPr>
      <w:r w:rsidRPr="003B3EF0">
        <w:t>Pernilla Larsson-Gran, Sydöstra Sjukvårdsregion</w:t>
      </w:r>
    </w:p>
    <w:p w14:paraId="11395AD7" w14:textId="77777777" w:rsidR="00E83761" w:rsidRPr="003B3EF0" w:rsidRDefault="00E83761" w:rsidP="00E83761">
      <w:pPr>
        <w:spacing w:after="0"/>
      </w:pPr>
      <w:r w:rsidRPr="003B3EF0">
        <w:t>Py Palmqvist, Norra Sjukvårdsregionen</w:t>
      </w:r>
    </w:p>
    <w:p w14:paraId="605EA599" w14:textId="77777777" w:rsidR="00E83761" w:rsidRPr="003B3EF0" w:rsidRDefault="00E83761" w:rsidP="00E83761">
      <w:pPr>
        <w:spacing w:after="0"/>
      </w:pPr>
      <w:r w:rsidRPr="003B3EF0">
        <w:t>Anna Westin, Mellersta Sjukvårdsregion</w:t>
      </w:r>
    </w:p>
    <w:p w14:paraId="2A03C0F7" w14:textId="77777777" w:rsidR="00E83761" w:rsidRPr="003B3EF0" w:rsidRDefault="00E83761" w:rsidP="00E83761">
      <w:pPr>
        <w:spacing w:after="0"/>
      </w:pPr>
      <w:r w:rsidRPr="003B3EF0">
        <w:t>Anders Jonsson, Praktikertjänst</w:t>
      </w:r>
    </w:p>
    <w:p w14:paraId="6D0E8A29" w14:textId="77777777" w:rsidR="00E83761" w:rsidRPr="003B3EF0" w:rsidRDefault="00E83761" w:rsidP="00E83761">
      <w:pPr>
        <w:spacing w:after="0"/>
      </w:pPr>
      <w:r w:rsidRPr="003B3EF0">
        <w:t>Lars Olsson, Privattandläkarna</w:t>
      </w:r>
    </w:p>
    <w:p w14:paraId="1953ECE7" w14:textId="72D4648B" w:rsidR="00E83761" w:rsidRPr="003B3EF0" w:rsidRDefault="00E83761" w:rsidP="00E83761">
      <w:pPr>
        <w:spacing w:after="0"/>
      </w:pPr>
    </w:p>
    <w:p w14:paraId="43B41ACE" w14:textId="0E571F57" w:rsidR="00E83761" w:rsidRDefault="005E1862" w:rsidP="000A4472">
      <w:pPr>
        <w:pStyle w:val="Rubrik3"/>
        <w:spacing w:before="0"/>
      </w:pPr>
      <w:r>
        <w:t>Gäster</w:t>
      </w:r>
      <w:r w:rsidR="00E83761" w:rsidRPr="00A12085">
        <w:t>:</w:t>
      </w:r>
      <w:r w:rsidR="00E83761">
        <w:t xml:space="preserve"> </w:t>
      </w:r>
    </w:p>
    <w:p w14:paraId="586053AA" w14:textId="576475F7" w:rsidR="008102AF" w:rsidRDefault="003F4D9B" w:rsidP="008102AF">
      <w:pPr>
        <w:spacing w:after="0"/>
      </w:pPr>
      <w:r>
        <w:t>Elisabeth Wärnberg-Gerdin, Socialstyrelsen</w:t>
      </w:r>
    </w:p>
    <w:p w14:paraId="1132972A" w14:textId="77777777" w:rsidR="008102AF" w:rsidRDefault="008102AF" w:rsidP="00846043">
      <w:pPr>
        <w:tabs>
          <w:tab w:val="left" w:pos="4960"/>
        </w:tabs>
        <w:spacing w:after="0"/>
        <w:rPr>
          <w:b/>
          <w:bCs/>
        </w:rPr>
      </w:pPr>
    </w:p>
    <w:p w14:paraId="240C2FA2" w14:textId="1EBB4429" w:rsidR="00E83761" w:rsidRDefault="00E83761" w:rsidP="00EC17E8">
      <w:pPr>
        <w:tabs>
          <w:tab w:val="left" w:pos="4960"/>
        </w:tabs>
      </w:pPr>
      <w:r w:rsidRPr="00EC17E8">
        <w:rPr>
          <w:b/>
          <w:bCs/>
        </w:rPr>
        <w:t>Frånvarande</w:t>
      </w:r>
      <w:r w:rsidRPr="00A12085">
        <w:t>:</w:t>
      </w:r>
      <w:r>
        <w:t xml:space="preserve"> </w:t>
      </w:r>
    </w:p>
    <w:p w14:paraId="4CE904D4" w14:textId="66D17139" w:rsidR="00BE60D0" w:rsidRPr="003B3EF0" w:rsidRDefault="00BE60D0" w:rsidP="00BE60D0">
      <w:pPr>
        <w:spacing w:after="0"/>
      </w:pPr>
      <w:r w:rsidRPr="003B3EF0">
        <w:t>Susanna Victoria, Västra Sjukvårdsregionen</w:t>
      </w:r>
    </w:p>
    <w:p w14:paraId="085C8EBC" w14:textId="3E161675" w:rsidR="00846043" w:rsidRDefault="00846043" w:rsidP="00EC7C29">
      <w:pPr>
        <w:spacing w:after="0"/>
      </w:pPr>
      <w:r w:rsidRPr="003B3EF0">
        <w:t>Andreas Cederlund, Stockholm-Gotland Sjukvårdsregion</w:t>
      </w:r>
      <w:r w:rsidR="003F4D9B">
        <w:t xml:space="preserve"> (delvis)</w:t>
      </w:r>
    </w:p>
    <w:p w14:paraId="6DE3518C" w14:textId="34E725E6" w:rsidR="00B03C17" w:rsidRDefault="00B03C17" w:rsidP="00EC7C29">
      <w:pPr>
        <w:spacing w:after="0"/>
      </w:pPr>
      <w:r w:rsidRPr="003B3EF0">
        <w:t>Pernilla Larsson-Gran, Sydöstra Sjukvårdsregion</w:t>
      </w:r>
      <w:r>
        <w:t xml:space="preserve"> (delvis)</w:t>
      </w:r>
    </w:p>
    <w:p w14:paraId="10FE5B14" w14:textId="48371B5E" w:rsidR="00B03C17" w:rsidRPr="003B3EF0" w:rsidRDefault="00B03C17" w:rsidP="00EC7C29">
      <w:pPr>
        <w:spacing w:after="0"/>
      </w:pPr>
      <w:r w:rsidRPr="003B3EF0">
        <w:t>Anna Westin, Mellersta Sjukvårdsregion</w:t>
      </w:r>
      <w:r>
        <w:t xml:space="preserve"> (delvis)</w:t>
      </w:r>
    </w:p>
    <w:p w14:paraId="1A502DEB" w14:textId="77777777" w:rsidR="00B03C17" w:rsidRPr="003B3EF0" w:rsidRDefault="00B03C17" w:rsidP="00B03C17">
      <w:pPr>
        <w:spacing w:after="0"/>
      </w:pPr>
    </w:p>
    <w:p w14:paraId="68D7B47E" w14:textId="77777777" w:rsidR="00985C62" w:rsidRDefault="00985C62" w:rsidP="00EC17E8">
      <w:pPr>
        <w:tabs>
          <w:tab w:val="left" w:pos="4960"/>
        </w:tabs>
      </w:pPr>
    </w:p>
    <w:p w14:paraId="55F421E0" w14:textId="745E395A" w:rsidR="00E83761" w:rsidRPr="004A5FBF" w:rsidRDefault="001A5D15" w:rsidP="0091215D">
      <w:pPr>
        <w:pStyle w:val="Liststycke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Välkomna</w:t>
      </w:r>
    </w:p>
    <w:p w14:paraId="3B11E749" w14:textId="77777777" w:rsidR="00E83761" w:rsidRPr="00EC17E8" w:rsidRDefault="00E83761" w:rsidP="00E83761">
      <w:pPr>
        <w:pStyle w:val="Liststycke"/>
        <w:spacing w:after="0" w:line="276" w:lineRule="auto"/>
        <w:ind w:left="426"/>
        <w:rPr>
          <w:sz w:val="16"/>
          <w:szCs w:val="16"/>
        </w:rPr>
      </w:pPr>
    </w:p>
    <w:p w14:paraId="07E16452" w14:textId="003C7CC8" w:rsidR="006D1024" w:rsidRDefault="005F3174" w:rsidP="008102AF">
      <w:pPr>
        <w:pStyle w:val="Default"/>
        <w:numPr>
          <w:ilvl w:val="0"/>
          <w:numId w:val="1"/>
        </w:numPr>
        <w:ind w:left="426"/>
      </w:pPr>
      <w:bookmarkStart w:id="0" w:name="_Hlk149826575"/>
      <w:r>
        <w:rPr>
          <w:b/>
          <w:color w:val="auto"/>
        </w:rPr>
        <w:t>Projekt på Socialstyrelsen</w:t>
      </w:r>
    </w:p>
    <w:p w14:paraId="2FF31226" w14:textId="77777777" w:rsidR="008102AF" w:rsidRDefault="008102AF" w:rsidP="008102AF">
      <w:pPr>
        <w:spacing w:after="0" w:line="240" w:lineRule="auto"/>
        <w:ind w:left="426"/>
      </w:pPr>
    </w:p>
    <w:p w14:paraId="2C3D49D8" w14:textId="28C725E3" w:rsidR="005F3174" w:rsidRDefault="005F3174" w:rsidP="008102AF">
      <w:pPr>
        <w:spacing w:after="0" w:line="276" w:lineRule="auto"/>
        <w:ind w:left="426"/>
      </w:pPr>
      <w:r>
        <w:t>Elisabeth Wärnberg</w:t>
      </w:r>
      <w:r w:rsidR="007D2372">
        <w:t xml:space="preserve"> </w:t>
      </w:r>
      <w:r>
        <w:t>Gerdin</w:t>
      </w:r>
      <w:r w:rsidR="007D2372">
        <w:t xml:space="preserve"> berättar vilka projekt och uppdrag som Socialstyrelsen jobbar med</w:t>
      </w:r>
      <w:r w:rsidR="00590636">
        <w:t xml:space="preserve">. Elisabeth berättar också vilka rapporter som kommer att publiceras. </w:t>
      </w:r>
      <w:r w:rsidR="00C21D13">
        <w:t>För mer information, s</w:t>
      </w:r>
      <w:r w:rsidR="007D2372">
        <w:t>e bifogad presentation.</w:t>
      </w:r>
    </w:p>
    <w:p w14:paraId="20AFD918" w14:textId="0595B664" w:rsidR="002331F4" w:rsidRDefault="002331F4" w:rsidP="008102AF">
      <w:pPr>
        <w:spacing w:after="0" w:line="276" w:lineRule="auto"/>
        <w:ind w:left="426"/>
      </w:pPr>
    </w:p>
    <w:p w14:paraId="6DF96AEA" w14:textId="551AE58B" w:rsidR="005F3174" w:rsidRDefault="00673E9E" w:rsidP="008102AF">
      <w:pPr>
        <w:spacing w:after="0" w:line="276" w:lineRule="auto"/>
        <w:ind w:left="426"/>
      </w:pPr>
      <w:r>
        <w:object w:dxaOrig="1518" w:dyaOrig="985" w14:anchorId="3E6B9A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.5pt" o:ole="">
            <v:imagedata r:id="rId10" o:title=""/>
          </v:shape>
          <o:OLEObject Type="Embed" ProgID="AcroExch.Document.DC" ShapeID="_x0000_i1025" DrawAspect="Icon" ObjectID="_1769000342" r:id="rId11"/>
        </w:object>
      </w:r>
    </w:p>
    <w:p w14:paraId="161F09F5" w14:textId="7B054782" w:rsidR="00EC7C29" w:rsidRDefault="00EC7C29" w:rsidP="008102AF">
      <w:pPr>
        <w:spacing w:after="0" w:line="276" w:lineRule="auto"/>
        <w:ind w:left="426"/>
      </w:pPr>
    </w:p>
    <w:p w14:paraId="14954276" w14:textId="77777777" w:rsidR="00C21D13" w:rsidRDefault="00C21D13" w:rsidP="008102AF">
      <w:pPr>
        <w:spacing w:after="0" w:line="276" w:lineRule="auto"/>
        <w:ind w:left="426"/>
      </w:pPr>
    </w:p>
    <w:p w14:paraId="743F33C5" w14:textId="6DC42544" w:rsidR="006D1024" w:rsidRPr="006D1024" w:rsidRDefault="006D1024" w:rsidP="006D1024">
      <w:pPr>
        <w:pStyle w:val="Default"/>
        <w:numPr>
          <w:ilvl w:val="0"/>
          <w:numId w:val="1"/>
        </w:numPr>
        <w:ind w:left="426"/>
        <w:rPr>
          <w:b/>
          <w:bCs/>
        </w:rPr>
      </w:pPr>
      <w:r w:rsidRPr="006D1024">
        <w:rPr>
          <w:b/>
          <w:bCs/>
        </w:rPr>
        <w:lastRenderedPageBreak/>
        <w:t>N</w:t>
      </w:r>
      <w:r w:rsidR="005F3174">
        <w:rPr>
          <w:b/>
          <w:bCs/>
        </w:rPr>
        <w:t>PO remissvar 14 februar</w:t>
      </w:r>
      <w:r w:rsidR="00C21D13">
        <w:rPr>
          <w:b/>
          <w:bCs/>
        </w:rPr>
        <w:t>i</w:t>
      </w:r>
    </w:p>
    <w:bookmarkEnd w:id="0"/>
    <w:p w14:paraId="0CBDFE59" w14:textId="77777777" w:rsidR="00404493" w:rsidRDefault="00404493" w:rsidP="000D6626">
      <w:pPr>
        <w:spacing w:after="0" w:line="276" w:lineRule="auto"/>
        <w:ind w:left="426"/>
      </w:pPr>
    </w:p>
    <w:p w14:paraId="5162A2D0" w14:textId="459AA67F" w:rsidR="00DC500B" w:rsidRDefault="005F3174" w:rsidP="00703416">
      <w:pPr>
        <w:pStyle w:val="Liststycke"/>
        <w:numPr>
          <w:ilvl w:val="0"/>
          <w:numId w:val="32"/>
        </w:numPr>
      </w:pPr>
      <w:r w:rsidRPr="008102AF">
        <w:t>Livmoderkroppscancer</w:t>
      </w:r>
      <w:r w:rsidR="00703416">
        <w:t xml:space="preserve"> och </w:t>
      </w:r>
      <w:r w:rsidR="00703416" w:rsidRPr="008102AF">
        <w:t>Neuroendokrina buktumörer</w:t>
      </w:r>
      <w:r w:rsidR="00703416">
        <w:t>, generellt</w:t>
      </w:r>
      <w:r>
        <w:t xml:space="preserve"> svar från NPO</w:t>
      </w:r>
      <w:r w:rsidR="00DC500B">
        <w:t xml:space="preserve">: </w:t>
      </w:r>
    </w:p>
    <w:p w14:paraId="06E50C8F" w14:textId="6812F16E" w:rsidR="00DC500B" w:rsidRPr="00703416" w:rsidRDefault="003A36A7" w:rsidP="00C21D13">
      <w:pPr>
        <w:ind w:left="720"/>
        <w:rPr>
          <w:i/>
          <w:iCs/>
          <w:sz w:val="22"/>
        </w:rPr>
      </w:pPr>
      <w:bookmarkStart w:id="1" w:name="_Hlk157774509"/>
      <w:r w:rsidRPr="00703416">
        <w:rPr>
          <w:i/>
          <w:iCs/>
        </w:rPr>
        <w:t>Viktigt att p</w:t>
      </w:r>
      <w:r w:rsidR="00DC500B" w:rsidRPr="00703416">
        <w:rPr>
          <w:i/>
          <w:iCs/>
        </w:rPr>
        <w:t xml:space="preserve">atienten </w:t>
      </w:r>
      <w:r w:rsidRPr="00703416">
        <w:rPr>
          <w:i/>
          <w:iCs/>
        </w:rPr>
        <w:t>in</w:t>
      </w:r>
      <w:r w:rsidR="00DC500B" w:rsidRPr="00703416">
        <w:rPr>
          <w:i/>
          <w:iCs/>
        </w:rPr>
        <w:t>formera</w:t>
      </w:r>
      <w:r w:rsidR="00673E9E">
        <w:rPr>
          <w:i/>
          <w:iCs/>
        </w:rPr>
        <w:t>r</w:t>
      </w:r>
      <w:r w:rsidR="00DC500B" w:rsidRPr="00703416">
        <w:rPr>
          <w:i/>
          <w:iCs/>
        </w:rPr>
        <w:t xml:space="preserve"> tandvården</w:t>
      </w:r>
      <w:r w:rsidR="00D203D1" w:rsidRPr="00703416">
        <w:rPr>
          <w:i/>
          <w:iCs/>
        </w:rPr>
        <w:t xml:space="preserve"> </w:t>
      </w:r>
      <w:r w:rsidRPr="00703416">
        <w:rPr>
          <w:i/>
          <w:iCs/>
        </w:rPr>
        <w:t xml:space="preserve">om sin pågående cytostatikabehandling. Inför tandvårdsbesök bör patienten </w:t>
      </w:r>
      <w:r w:rsidR="00DC500B" w:rsidRPr="00703416">
        <w:rPr>
          <w:i/>
          <w:iCs/>
        </w:rPr>
        <w:t>stämm</w:t>
      </w:r>
      <w:r w:rsidRPr="00703416">
        <w:rPr>
          <w:i/>
          <w:iCs/>
        </w:rPr>
        <w:t>a</w:t>
      </w:r>
      <w:r w:rsidR="00DC500B" w:rsidRPr="00703416">
        <w:rPr>
          <w:i/>
          <w:iCs/>
        </w:rPr>
        <w:t xml:space="preserve"> av</w:t>
      </w:r>
      <w:r w:rsidRPr="00703416">
        <w:rPr>
          <w:i/>
          <w:iCs/>
        </w:rPr>
        <w:t xml:space="preserve"> med behandlande </w:t>
      </w:r>
      <w:r w:rsidR="00703416" w:rsidRPr="00703416">
        <w:rPr>
          <w:i/>
          <w:iCs/>
        </w:rPr>
        <w:t>tandläkare vilka</w:t>
      </w:r>
      <w:r w:rsidR="00DC500B" w:rsidRPr="00703416">
        <w:rPr>
          <w:i/>
          <w:iCs/>
        </w:rPr>
        <w:t xml:space="preserve"> behandlingar som är nödvändig</w:t>
      </w:r>
      <w:r w:rsidRPr="00703416">
        <w:rPr>
          <w:i/>
          <w:iCs/>
        </w:rPr>
        <w:t>a att utföra</w:t>
      </w:r>
      <w:r w:rsidR="00DC500B" w:rsidRPr="00703416">
        <w:rPr>
          <w:i/>
          <w:iCs/>
        </w:rPr>
        <w:t xml:space="preserve"> just nu </w:t>
      </w:r>
      <w:r w:rsidRPr="00703416">
        <w:rPr>
          <w:i/>
          <w:iCs/>
        </w:rPr>
        <w:t xml:space="preserve">och vilka som </w:t>
      </w:r>
      <w:r w:rsidR="00DC500B" w:rsidRPr="00703416">
        <w:rPr>
          <w:i/>
          <w:iCs/>
        </w:rPr>
        <w:t>kan skjutas fram</w:t>
      </w:r>
      <w:r w:rsidRPr="00703416">
        <w:rPr>
          <w:i/>
          <w:iCs/>
        </w:rPr>
        <w:t xml:space="preserve"> till efter cytostatikabehandlingen är avslutad.</w:t>
      </w:r>
    </w:p>
    <w:bookmarkEnd w:id="1"/>
    <w:p w14:paraId="64E7D388" w14:textId="77777777" w:rsidR="00703416" w:rsidRDefault="00703416" w:rsidP="00703416">
      <w:pPr>
        <w:pStyle w:val="Liststycke"/>
        <w:spacing w:after="0" w:line="276" w:lineRule="auto"/>
        <w:ind w:left="1440"/>
      </w:pPr>
    </w:p>
    <w:p w14:paraId="058E3A46" w14:textId="40ADC192" w:rsidR="006D1024" w:rsidRDefault="005F3174" w:rsidP="00703416">
      <w:pPr>
        <w:pStyle w:val="Liststycke"/>
        <w:numPr>
          <w:ilvl w:val="0"/>
          <w:numId w:val="32"/>
        </w:numPr>
      </w:pPr>
      <w:r>
        <w:t xml:space="preserve">Vårdförloppet lungfibros, remissvar från OFM i Norrbotten </w:t>
      </w:r>
      <w:r w:rsidR="00DC500B">
        <w:t>godkänns och kommer matas in som generella synpunkter.</w:t>
      </w:r>
    </w:p>
    <w:p w14:paraId="791242C2" w14:textId="77777777" w:rsidR="005F3174" w:rsidRDefault="005F3174" w:rsidP="000D6626">
      <w:pPr>
        <w:spacing w:after="0" w:line="276" w:lineRule="auto"/>
        <w:ind w:left="426"/>
      </w:pPr>
    </w:p>
    <w:p w14:paraId="49BD3746" w14:textId="34569D8B" w:rsidR="00FC1703" w:rsidRDefault="003A5708" w:rsidP="00C21D13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NAG </w:t>
      </w:r>
      <w:r w:rsidR="005F3174">
        <w:rPr>
          <w:rFonts w:ascii="Arial" w:hAnsi="Arial" w:cs="Arial"/>
          <w:b/>
          <w:szCs w:val="24"/>
        </w:rPr>
        <w:t>Dentala implantat</w:t>
      </w:r>
    </w:p>
    <w:p w14:paraId="0BA027FF" w14:textId="4050D3E9" w:rsidR="007A1FE5" w:rsidRDefault="00B8513C" w:rsidP="00D203D1">
      <w:pPr>
        <w:spacing w:after="0" w:line="276" w:lineRule="auto"/>
        <w:ind w:left="426"/>
      </w:pPr>
      <w:r>
        <w:t>Innan diskussion</w:t>
      </w:r>
      <w:r w:rsidR="00C21D13">
        <w:t xml:space="preserve">er inleds </w:t>
      </w:r>
      <w:r>
        <w:t>inom de olika NAGarna nedan så informera</w:t>
      </w:r>
      <w:r w:rsidR="00390886">
        <w:t>r</w:t>
      </w:r>
      <w:r>
        <w:t xml:space="preserve"> </w:t>
      </w:r>
      <w:r w:rsidR="00C21D13">
        <w:t xml:space="preserve">Anna-Karin </w:t>
      </w:r>
      <w:r>
        <w:t xml:space="preserve">att </w:t>
      </w:r>
      <w:r w:rsidR="00041535">
        <w:t>NPO har</w:t>
      </w:r>
      <w:r w:rsidR="007A1FE5" w:rsidRPr="00BE60D0">
        <w:t xml:space="preserve"> inlett </w:t>
      </w:r>
      <w:r w:rsidR="00041535">
        <w:t xml:space="preserve">en </w:t>
      </w:r>
      <w:r w:rsidR="007A1FE5" w:rsidRPr="00BE60D0">
        <w:t>dialog med Sveriges Folktandvårdsförening</w:t>
      </w:r>
      <w:r w:rsidR="00041535">
        <w:t>.</w:t>
      </w:r>
      <w:r w:rsidR="00D203D1">
        <w:t xml:space="preserve"> Anna-Karin och Kicki deltog vid deras möte under januari för att beskriva kunskapsstyrningen. Inom NPO finns en positiv</w:t>
      </w:r>
      <w:r>
        <w:t xml:space="preserve"> syn till fortsatt dialog.</w:t>
      </w:r>
    </w:p>
    <w:p w14:paraId="3771022E" w14:textId="056D667F" w:rsidR="00B8513C" w:rsidRDefault="00B8513C" w:rsidP="00D203D1">
      <w:pPr>
        <w:spacing w:after="0" w:line="276" w:lineRule="auto"/>
        <w:ind w:left="426"/>
      </w:pPr>
    </w:p>
    <w:p w14:paraId="29260911" w14:textId="77DE627D" w:rsidR="0086276E" w:rsidRDefault="00B8513C" w:rsidP="00D203D1">
      <w:pPr>
        <w:spacing w:after="0" w:line="276" w:lineRule="auto"/>
        <w:ind w:left="426"/>
      </w:pPr>
      <w:r>
        <w:t xml:space="preserve">TLV är en samarbetspart som </w:t>
      </w:r>
      <w:r w:rsidR="0086276E">
        <w:t>Anna-Karin och Kicki</w:t>
      </w:r>
      <w:r>
        <w:t xml:space="preserve"> planerar att ha regelbundna avstämningar med. Möten inplaneras under våren. </w:t>
      </w:r>
    </w:p>
    <w:p w14:paraId="5101CA10" w14:textId="6856C5FA" w:rsidR="00B8513C" w:rsidRDefault="00B8513C" w:rsidP="00D203D1">
      <w:pPr>
        <w:spacing w:after="0" w:line="276" w:lineRule="auto"/>
        <w:ind w:left="426"/>
      </w:pPr>
      <w:r>
        <w:t>TVL har blivit sammankopplade med NAG karies</w:t>
      </w:r>
      <w:r w:rsidR="00C21D13">
        <w:t xml:space="preserve">, möte </w:t>
      </w:r>
      <w:r w:rsidR="00390886">
        <w:t xml:space="preserve">TLV-NAG </w:t>
      </w:r>
      <w:r w:rsidR="00C21D13">
        <w:t>i mitten på mars</w:t>
      </w:r>
      <w:r>
        <w:t>.</w:t>
      </w:r>
    </w:p>
    <w:p w14:paraId="0123933B" w14:textId="77777777" w:rsidR="007A1FE5" w:rsidRPr="00703416" w:rsidRDefault="007A1FE5" w:rsidP="005F3174">
      <w:pPr>
        <w:spacing w:after="0" w:line="276" w:lineRule="auto"/>
        <w:ind w:firstLine="426"/>
        <w:rPr>
          <w:b/>
          <w:bCs/>
        </w:rPr>
      </w:pPr>
    </w:p>
    <w:p w14:paraId="79E69AB6" w14:textId="48D128EE" w:rsidR="005F3174" w:rsidRDefault="00594E34" w:rsidP="00C21D13">
      <w:pPr>
        <w:spacing w:after="0"/>
        <w:ind w:left="426"/>
      </w:pPr>
      <w:r w:rsidRPr="00390886">
        <w:rPr>
          <w:b/>
          <w:bCs/>
        </w:rPr>
        <w:t>NAG Dentala implantat</w:t>
      </w:r>
      <w:r w:rsidR="00C21D13">
        <w:t xml:space="preserve"> - h</w:t>
      </w:r>
      <w:r w:rsidR="005F3174">
        <w:t>ur långt sträcker sig uppdraget och vad är slutprodukten?</w:t>
      </w:r>
    </w:p>
    <w:p w14:paraId="35564213" w14:textId="0841A4E9" w:rsidR="00594E34" w:rsidRDefault="00B8513C" w:rsidP="00594E34">
      <w:pPr>
        <w:ind w:left="426"/>
      </w:pPr>
      <w:r>
        <w:t xml:space="preserve">Revidering av uppdragsbeskrivning </w:t>
      </w:r>
      <w:r w:rsidR="00594E34">
        <w:t>behöver eventuellt</w:t>
      </w:r>
      <w:r>
        <w:t xml:space="preserve"> göras</w:t>
      </w:r>
      <w:r w:rsidR="00594E34">
        <w:t>.</w:t>
      </w:r>
      <w:r w:rsidR="00703416">
        <w:t xml:space="preserve"> Kontaktpersoner för NAG Dentala implantat (</w:t>
      </w:r>
      <w:r w:rsidR="00594E34">
        <w:t>Anders och Pernilla</w:t>
      </w:r>
      <w:r w:rsidR="00703416">
        <w:t>)</w:t>
      </w:r>
      <w:r w:rsidR="00594E34">
        <w:t xml:space="preserve"> bokar in ett möte med NAG för att diskutera uppdrag och </w:t>
      </w:r>
      <w:r w:rsidR="0086276E">
        <w:t>eventuell tidsbegränsning</w:t>
      </w:r>
      <w:r w:rsidR="00594E34">
        <w:t>.</w:t>
      </w:r>
      <w:r w:rsidR="00D25B74">
        <w:t xml:space="preserve"> </w:t>
      </w:r>
    </w:p>
    <w:p w14:paraId="68EC3BC1" w14:textId="77777777" w:rsidR="00FC1703" w:rsidRDefault="00FC1703" w:rsidP="00FC1703">
      <w:pPr>
        <w:pStyle w:val="Liststycke"/>
        <w:spacing w:line="276" w:lineRule="auto"/>
        <w:ind w:left="426"/>
        <w:rPr>
          <w:rFonts w:ascii="Arial" w:hAnsi="Arial" w:cs="Arial"/>
          <w:b/>
          <w:szCs w:val="24"/>
        </w:rPr>
      </w:pPr>
    </w:p>
    <w:p w14:paraId="7E31FF58" w14:textId="1ECB323D" w:rsidR="00370801" w:rsidRDefault="00726AE3" w:rsidP="000A4472">
      <w:pPr>
        <w:pStyle w:val="Liststycke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NAG </w:t>
      </w:r>
      <w:r w:rsidR="005F3174">
        <w:rPr>
          <w:rFonts w:ascii="Arial" w:hAnsi="Arial" w:cs="Arial"/>
          <w:b/>
          <w:szCs w:val="24"/>
        </w:rPr>
        <w:t>Sällsynta orofaciala och odontologiska hälsotillstånd</w:t>
      </w:r>
    </w:p>
    <w:p w14:paraId="6BF35299" w14:textId="59602A8D" w:rsidR="00594E34" w:rsidRDefault="00594E34" w:rsidP="00594E34">
      <w:pPr>
        <w:pStyle w:val="Liststycke"/>
        <w:spacing w:line="276" w:lineRule="auto"/>
        <w:ind w:left="426"/>
      </w:pPr>
      <w:r>
        <w:t>NAG har uttryckt att uppdraget är otydligt</w:t>
      </w:r>
      <w:r w:rsidR="00703416">
        <w:t xml:space="preserve"> och det ser även NPO</w:t>
      </w:r>
      <w:r>
        <w:t xml:space="preserve">. </w:t>
      </w:r>
    </w:p>
    <w:p w14:paraId="6BF147B2" w14:textId="1B1C19CA" w:rsidR="003679B3" w:rsidRDefault="00594E34" w:rsidP="003679B3">
      <w:pPr>
        <w:pStyle w:val="Liststycke"/>
        <w:spacing w:line="276" w:lineRule="auto"/>
        <w:ind w:left="426"/>
      </w:pPr>
      <w:r>
        <w:t xml:space="preserve">Anna-Karin och Kicki kontaktar Södra sjukvårdsregionen för </w:t>
      </w:r>
      <w:r w:rsidR="00703416">
        <w:t>stöd i fortsatt pr</w:t>
      </w:r>
      <w:r w:rsidR="00BA5059">
        <w:t>o</w:t>
      </w:r>
      <w:r w:rsidR="00703416">
        <w:t>cess.</w:t>
      </w:r>
    </w:p>
    <w:p w14:paraId="2016205E" w14:textId="39C4F8E8" w:rsidR="00C21D13" w:rsidRDefault="00C21D13" w:rsidP="003679B3">
      <w:pPr>
        <w:pStyle w:val="Liststycke"/>
        <w:spacing w:line="276" w:lineRule="auto"/>
        <w:ind w:left="426"/>
      </w:pPr>
    </w:p>
    <w:p w14:paraId="548D9DFE" w14:textId="77777777" w:rsidR="00673E9E" w:rsidRDefault="00673E9E" w:rsidP="003679B3">
      <w:pPr>
        <w:pStyle w:val="Liststycke"/>
        <w:spacing w:line="276" w:lineRule="auto"/>
        <w:ind w:left="426"/>
      </w:pPr>
    </w:p>
    <w:p w14:paraId="5875059A" w14:textId="1C64C2FC" w:rsidR="00C21D13" w:rsidRDefault="00C21D13" w:rsidP="003679B3">
      <w:pPr>
        <w:pStyle w:val="Liststycke"/>
        <w:spacing w:line="276" w:lineRule="auto"/>
        <w:ind w:left="426"/>
      </w:pPr>
    </w:p>
    <w:p w14:paraId="68C07069" w14:textId="18D568BE" w:rsidR="0085031C" w:rsidRDefault="0011444E" w:rsidP="00C21D13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NAG </w:t>
      </w:r>
      <w:r w:rsidR="005F3174">
        <w:rPr>
          <w:rFonts w:ascii="Arial" w:hAnsi="Arial" w:cs="Arial"/>
          <w:b/>
          <w:szCs w:val="24"/>
        </w:rPr>
        <w:t>Äldres munhälsa</w:t>
      </w:r>
    </w:p>
    <w:p w14:paraId="1C081101" w14:textId="7CABF873" w:rsidR="005F3174" w:rsidRPr="00C21D13" w:rsidRDefault="00564718" w:rsidP="00C52BC6">
      <w:pPr>
        <w:spacing w:after="200" w:line="276" w:lineRule="auto"/>
        <w:ind w:left="426"/>
      </w:pPr>
      <w:r w:rsidRPr="00C21D13">
        <w:t>NAG ska enligt verksamhetsplanen för 2024 u</w:t>
      </w:r>
      <w:r w:rsidR="005F3174" w:rsidRPr="00C21D13">
        <w:t xml:space="preserve">ndersöka förutsättningarna för att ta fram en generisk </w:t>
      </w:r>
      <w:r w:rsidR="00BA5059" w:rsidRPr="00C21D13">
        <w:t>modell. Initialt behöv</w:t>
      </w:r>
      <w:r w:rsidR="0066253C" w:rsidRPr="00C21D13">
        <w:t>er vi ta fram</w:t>
      </w:r>
      <w:r w:rsidR="00BA5059" w:rsidRPr="00C21D13">
        <w:t xml:space="preserve"> en b</w:t>
      </w:r>
      <w:r w:rsidRPr="00C21D13">
        <w:t>ehovsanalys</w:t>
      </w:r>
      <w:r w:rsidR="00BA5059" w:rsidRPr="00C21D13">
        <w:t xml:space="preserve"> </w:t>
      </w:r>
      <w:r w:rsidRPr="00C21D13">
        <w:t xml:space="preserve">för att identifiera gap </w:t>
      </w:r>
      <w:r w:rsidR="00BA5059" w:rsidRPr="00C21D13">
        <w:t xml:space="preserve">för en </w:t>
      </w:r>
      <w:r w:rsidRPr="00C21D13">
        <w:t>generisk modell</w:t>
      </w:r>
      <w:r w:rsidR="00BA5059" w:rsidRPr="00C21D13">
        <w:t>.</w:t>
      </w:r>
      <w:r w:rsidR="00C21D13" w:rsidRPr="00C21D13">
        <w:t xml:space="preserve"> </w:t>
      </w:r>
      <w:r w:rsidR="00BA5059" w:rsidRPr="00C21D13">
        <w:t xml:space="preserve">Vi för en </w:t>
      </w:r>
      <w:r w:rsidR="00C21D13" w:rsidRPr="00C21D13">
        <w:t>diskussion</w:t>
      </w:r>
      <w:r w:rsidR="00BA5059" w:rsidRPr="00C21D13">
        <w:t xml:space="preserve"> kring att behov kanske </w:t>
      </w:r>
      <w:r w:rsidR="00C06A0A" w:rsidRPr="00C21D13">
        <w:t xml:space="preserve">även </w:t>
      </w:r>
      <w:r w:rsidR="00BA5059" w:rsidRPr="00C21D13">
        <w:t xml:space="preserve">finns för en </w:t>
      </w:r>
      <w:r w:rsidR="005F3174" w:rsidRPr="00C21D13">
        <w:t xml:space="preserve">Generisk modell </w:t>
      </w:r>
      <w:r w:rsidR="00BA5059" w:rsidRPr="00C21D13">
        <w:t xml:space="preserve">generellt för </w:t>
      </w:r>
      <w:r w:rsidR="005F3174" w:rsidRPr="00C21D13">
        <w:t>Tandvård</w:t>
      </w:r>
      <w:r w:rsidR="00336B9A" w:rsidRPr="00C21D13">
        <w:t xml:space="preserve">, </w:t>
      </w:r>
      <w:r w:rsidR="00BA5059" w:rsidRPr="00C21D13">
        <w:t>men att det inte ligger i denna NAG´s uppdrag.</w:t>
      </w:r>
    </w:p>
    <w:p w14:paraId="227E3032" w14:textId="76C6EDAA" w:rsidR="00564718" w:rsidRPr="00C21D13" w:rsidRDefault="00C06A0A" w:rsidP="00C52BC6">
      <w:pPr>
        <w:spacing w:after="200" w:line="276" w:lineRule="auto"/>
        <w:ind w:left="426"/>
      </w:pPr>
      <w:r w:rsidRPr="00C21D13">
        <w:t xml:space="preserve">Anders lyfter </w:t>
      </w:r>
      <w:r w:rsidR="00C21D13" w:rsidRPr="00C21D13">
        <w:t>d</w:t>
      </w:r>
      <w:r w:rsidR="00564718" w:rsidRPr="00C21D13">
        <w:t xml:space="preserve">efinitionen </w:t>
      </w:r>
      <w:r w:rsidRPr="00C21D13">
        <w:t xml:space="preserve">av </w:t>
      </w:r>
      <w:r w:rsidR="00564718" w:rsidRPr="00C21D13">
        <w:t xml:space="preserve">äldre, tankar </w:t>
      </w:r>
      <w:r w:rsidR="00C21D13" w:rsidRPr="00C21D13">
        <w:t>förs inom</w:t>
      </w:r>
      <w:r w:rsidR="00564718" w:rsidRPr="00C21D13">
        <w:t xml:space="preserve"> olika forum angående vilken ålder som ingår i begreppet äldre.</w:t>
      </w:r>
    </w:p>
    <w:p w14:paraId="53844D10" w14:textId="7E6061FC" w:rsidR="00C06A0A" w:rsidRDefault="00C06A0A" w:rsidP="00C52BC6">
      <w:pPr>
        <w:spacing w:after="0" w:line="276" w:lineRule="auto"/>
        <w:ind w:left="426"/>
      </w:pPr>
      <w:r>
        <w:t>Gruppen har lagt fram ytterligare förslag till arbetsuppgifter i sin årsrapport som NPO tagit del av</w:t>
      </w:r>
      <w:r w:rsidR="00C21D13">
        <w:t>,</w:t>
      </w:r>
      <w:r>
        <w:t xml:space="preserve"> tex </w:t>
      </w:r>
      <w:r w:rsidR="00C21D13">
        <w:t>k</w:t>
      </w:r>
      <w:r w:rsidR="005F3174">
        <w:t>artläggning protetiska perspektiv för den äldre patienten</w:t>
      </w:r>
      <w:r w:rsidR="00336B9A">
        <w:t xml:space="preserve"> </w:t>
      </w:r>
      <w:r>
        <w:t xml:space="preserve">och </w:t>
      </w:r>
      <w:r w:rsidR="00C21D13">
        <w:t>f</w:t>
      </w:r>
      <w:r w:rsidR="005F3174" w:rsidRPr="00BE60D0">
        <w:t xml:space="preserve">ramtagning av </w:t>
      </w:r>
      <w:r>
        <w:t xml:space="preserve">en </w:t>
      </w:r>
      <w:r w:rsidR="005F3174" w:rsidRPr="00BE60D0">
        <w:t>utbildningsmodul</w:t>
      </w:r>
      <w:r>
        <w:t>.</w:t>
      </w:r>
    </w:p>
    <w:p w14:paraId="11B6EEEB" w14:textId="0FA1F8CF" w:rsidR="00336B9A" w:rsidRDefault="00C06A0A" w:rsidP="00C52BC6">
      <w:pPr>
        <w:spacing w:after="0" w:line="276" w:lineRule="auto"/>
        <w:ind w:left="426"/>
      </w:pPr>
      <w:r>
        <w:t xml:space="preserve">Då </w:t>
      </w:r>
      <w:r w:rsidR="00336B9A">
        <w:t xml:space="preserve">detta </w:t>
      </w:r>
      <w:r>
        <w:t xml:space="preserve">inte </w:t>
      </w:r>
      <w:r w:rsidR="005F3174" w:rsidRPr="00BE60D0">
        <w:t xml:space="preserve">ligger </w:t>
      </w:r>
      <w:r>
        <w:t xml:space="preserve">med </w:t>
      </w:r>
      <w:r w:rsidR="005F3174" w:rsidRPr="00BE60D0">
        <w:t>i verksamhetsplanen för 2024</w:t>
      </w:r>
      <w:r>
        <w:t xml:space="preserve"> kommer vi </w:t>
      </w:r>
      <w:r w:rsidR="00336B9A">
        <w:t>bjuda in ledamöter från</w:t>
      </w:r>
      <w:r w:rsidR="00D25B74">
        <w:t xml:space="preserve"> NAG Äldres munhälsa till nästa NPO-möte </w:t>
      </w:r>
      <w:r w:rsidR="00BA5059">
        <w:t xml:space="preserve">för dialog kring uppdrag under 2024 </w:t>
      </w:r>
      <w:r w:rsidR="0066253C">
        <w:t xml:space="preserve">och deras tankar framöver. </w:t>
      </w:r>
    </w:p>
    <w:p w14:paraId="5D314543" w14:textId="5ED52E9C" w:rsidR="0066253C" w:rsidRDefault="0066253C" w:rsidP="00C52BC6">
      <w:pPr>
        <w:spacing w:after="0" w:line="276" w:lineRule="auto"/>
        <w:ind w:left="426"/>
      </w:pPr>
      <w:r>
        <w:t xml:space="preserve">Vi önskar också ta del av en sammanställning av de övriga nätverk som finns för äldre och sköra patienter och om gruppen känner till deras mål och syften. </w:t>
      </w:r>
    </w:p>
    <w:p w14:paraId="1C772145" w14:textId="21440CF0" w:rsidR="00B86FEC" w:rsidRDefault="00B86FEC" w:rsidP="001A60AF">
      <w:pPr>
        <w:pStyle w:val="Liststycke"/>
        <w:spacing w:after="0" w:line="276" w:lineRule="auto"/>
        <w:ind w:left="426"/>
        <w:rPr>
          <w:rFonts w:ascii="Arial" w:hAnsi="Arial" w:cs="Arial"/>
          <w:b/>
          <w:szCs w:val="24"/>
        </w:rPr>
      </w:pPr>
    </w:p>
    <w:p w14:paraId="255233A9" w14:textId="551E5D47" w:rsidR="00F051C2" w:rsidRDefault="0011444E" w:rsidP="00C21D13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NAG </w:t>
      </w:r>
      <w:r w:rsidR="00306119">
        <w:rPr>
          <w:rFonts w:ascii="Arial" w:hAnsi="Arial" w:cs="Arial"/>
          <w:b/>
          <w:szCs w:val="24"/>
        </w:rPr>
        <w:t>Dentala erosioner</w:t>
      </w:r>
    </w:p>
    <w:p w14:paraId="0D946397" w14:textId="432F3605" w:rsidR="00A602E9" w:rsidRDefault="00C21D13" w:rsidP="003B03AF">
      <w:pPr>
        <w:spacing w:line="240" w:lineRule="auto"/>
        <w:ind w:left="426"/>
        <w:rPr>
          <w:highlight w:val="yellow"/>
        </w:rPr>
      </w:pPr>
      <w:r>
        <w:t>N</w:t>
      </w:r>
      <w:r w:rsidR="00A602E9" w:rsidRPr="00A602E9">
        <w:t xml:space="preserve">u är både rapporten och implementeringsmaterialet publicerat på kunskapsstyrningens hemsida. </w:t>
      </w:r>
      <w:hyperlink r:id="rId12" w:history="1">
        <w:r w:rsidR="00A602E9">
          <w:rPr>
            <w:rStyle w:val="Hyperlnk"/>
          </w:rPr>
          <w:t>https://skr.se/kunskapsstyrningvard/kunskapsstod/publiceradekunskapsstod/tandvard.56345.html</w:t>
        </w:r>
      </w:hyperlink>
    </w:p>
    <w:p w14:paraId="162975CE" w14:textId="6480239E" w:rsidR="006B396D" w:rsidRDefault="006B396D" w:rsidP="003B03AF">
      <w:pPr>
        <w:spacing w:line="240" w:lineRule="auto"/>
        <w:ind w:left="426"/>
        <w:rPr>
          <w:highlight w:val="yellow"/>
        </w:rPr>
      </w:pPr>
      <w:bookmarkStart w:id="2" w:name="_Hlk158015624"/>
      <w:r>
        <w:t>Utmaningar finns kring implementering av kunskapsstödet i regionerna, framför allt på grund av resursbrist. Det föreligger också frågeställningar kring debitering och formell kompetens att diagnosticera erosioner för tandhygienister som även lyfts fram av arbetsgruppen i behovsanalysen inför del 2.</w:t>
      </w:r>
    </w:p>
    <w:bookmarkEnd w:id="2"/>
    <w:p w14:paraId="4C1A2BEE" w14:textId="3A683791" w:rsidR="0066253C" w:rsidRDefault="006B396D" w:rsidP="003B03AF">
      <w:pPr>
        <w:spacing w:line="240" w:lineRule="auto"/>
        <w:ind w:left="426"/>
      </w:pPr>
      <w:r>
        <w:t>I</w:t>
      </w:r>
      <w:r w:rsidR="00A602E9">
        <w:t xml:space="preserve"> b</w:t>
      </w:r>
      <w:r w:rsidR="00D25B74">
        <w:t>ehovsanalys</w:t>
      </w:r>
      <w:r w:rsidR="00A602E9">
        <w:t xml:space="preserve">en </w:t>
      </w:r>
      <w:r>
        <w:t>för del 2 har arbetsgruppen</w:t>
      </w:r>
      <w:r w:rsidR="00A602E9">
        <w:t xml:space="preserve"> identifierat viktiga områden att belysa inom </w:t>
      </w:r>
      <w:r w:rsidR="00D25B74">
        <w:t xml:space="preserve">diagnostik, utredning, behandling och uppföljning. </w:t>
      </w:r>
      <w:r w:rsidR="00A602E9">
        <w:t>Behovet av s</w:t>
      </w:r>
      <w:r w:rsidR="00D25B74">
        <w:t>amverkan med hälso-och sjukvården</w:t>
      </w:r>
      <w:r w:rsidR="00A602E9">
        <w:t xml:space="preserve"> finns också med i analysen. </w:t>
      </w:r>
    </w:p>
    <w:p w14:paraId="4C709003" w14:textId="64237F3B" w:rsidR="00202D00" w:rsidRDefault="0066253C" w:rsidP="003B03AF">
      <w:pPr>
        <w:spacing w:line="240" w:lineRule="auto"/>
        <w:ind w:left="426"/>
      </w:pPr>
      <w:r>
        <w:t xml:space="preserve">Gruppen har även identifierat behov av ytterligare en kompetens i arbetsgruppen så som tandhygienist. </w:t>
      </w:r>
      <w:r w:rsidR="00202D00">
        <w:rPr>
          <w:rStyle w:val="normaltextrun"/>
          <w:szCs w:val="24"/>
        </w:rPr>
        <w:t xml:space="preserve">Vid behov att komplettera NAG med ytterligare kompetenser sker nomineringsförfarandet enligt </w:t>
      </w:r>
      <w:r w:rsidR="00390886">
        <w:rPr>
          <w:rStyle w:val="normaltextrun"/>
          <w:szCs w:val="24"/>
        </w:rPr>
        <w:t>kunskapsstyrningens</w:t>
      </w:r>
      <w:r w:rsidR="00202D00">
        <w:rPr>
          <w:rStyle w:val="normaltextrun"/>
          <w:szCs w:val="24"/>
        </w:rPr>
        <w:t xml:space="preserve"> process. </w:t>
      </w:r>
    </w:p>
    <w:p w14:paraId="01DA171F" w14:textId="1F2A5263" w:rsidR="00D25B74" w:rsidRPr="006B396D" w:rsidRDefault="00202D00" w:rsidP="003B03AF">
      <w:pPr>
        <w:spacing w:line="240" w:lineRule="auto"/>
        <w:ind w:left="426"/>
      </w:pPr>
      <w:r>
        <w:t xml:space="preserve">Vi </w:t>
      </w:r>
      <w:r w:rsidR="003B03AF">
        <w:t>tar upp behovsanalysen vid nästa NPO-möte</w:t>
      </w:r>
      <w:r w:rsidR="006B396D">
        <w:t>.</w:t>
      </w:r>
      <w:r w:rsidR="00D65194">
        <w:t xml:space="preserve"> Vid nästa möte behöver vi också diskutera:</w:t>
      </w:r>
    </w:p>
    <w:p w14:paraId="3DD9A1FC" w14:textId="77777777" w:rsidR="00D25B74" w:rsidRPr="00390886" w:rsidRDefault="00D25B74" w:rsidP="00D25B74">
      <w:pPr>
        <w:pStyle w:val="Liststycke"/>
        <w:spacing w:line="240" w:lineRule="auto"/>
        <w:rPr>
          <w:u w:val="single"/>
        </w:rPr>
      </w:pPr>
    </w:p>
    <w:p w14:paraId="6F3D46BC" w14:textId="61481D3C" w:rsidR="00306119" w:rsidRPr="00D65194" w:rsidRDefault="00306119" w:rsidP="00306119">
      <w:pPr>
        <w:pStyle w:val="Liststycke"/>
        <w:numPr>
          <w:ilvl w:val="0"/>
          <w:numId w:val="28"/>
        </w:numPr>
        <w:spacing w:line="240" w:lineRule="auto"/>
      </w:pPr>
      <w:r w:rsidRPr="00D65194">
        <w:lastRenderedPageBreak/>
        <w:t>Indikatorer (uppföljning)</w:t>
      </w:r>
    </w:p>
    <w:p w14:paraId="1CCF7F01" w14:textId="35A7742F" w:rsidR="00306119" w:rsidRPr="00D65194" w:rsidRDefault="00306119" w:rsidP="00306119">
      <w:pPr>
        <w:pStyle w:val="Liststycke"/>
        <w:numPr>
          <w:ilvl w:val="0"/>
          <w:numId w:val="28"/>
        </w:numPr>
        <w:spacing w:after="0" w:line="240" w:lineRule="auto"/>
      </w:pPr>
      <w:r w:rsidRPr="00D65194">
        <w:t>Förvaltningsplan (beslutspunkt F i huvudprocessen)</w:t>
      </w:r>
    </w:p>
    <w:p w14:paraId="74210F34" w14:textId="77777777" w:rsidR="00D65194" w:rsidRPr="00D65194" w:rsidRDefault="00D65194" w:rsidP="00D65194">
      <w:pPr>
        <w:pStyle w:val="Liststycke"/>
        <w:spacing w:after="0" w:line="240" w:lineRule="auto"/>
      </w:pPr>
    </w:p>
    <w:p w14:paraId="0C8AF36D" w14:textId="6532C06A" w:rsidR="0011444E" w:rsidRDefault="00306119" w:rsidP="00390886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Introduktionsmöte Socialstyrelsen – nationellt hälsoprogram för barn och unga</w:t>
      </w:r>
    </w:p>
    <w:p w14:paraId="206618AC" w14:textId="107FC8F1" w:rsidR="00306119" w:rsidRPr="0048350C" w:rsidRDefault="00BE60D0" w:rsidP="00390886">
      <w:pPr>
        <w:spacing w:line="276" w:lineRule="auto"/>
        <w:ind w:firstLine="426"/>
      </w:pPr>
      <w:r>
        <w:t xml:space="preserve">Denna agendapunkt </w:t>
      </w:r>
      <w:r w:rsidR="00E42C8A">
        <w:t>adjungeras till nästa möte</w:t>
      </w:r>
      <w:r>
        <w:t>.</w:t>
      </w:r>
    </w:p>
    <w:p w14:paraId="65F9DC6D" w14:textId="77777777" w:rsidR="00306119" w:rsidRPr="00306119" w:rsidRDefault="00306119" w:rsidP="00306119">
      <w:pPr>
        <w:spacing w:line="276" w:lineRule="auto"/>
        <w:rPr>
          <w:rFonts w:ascii="Arial" w:hAnsi="Arial" w:cs="Arial"/>
          <w:b/>
          <w:szCs w:val="24"/>
        </w:rPr>
      </w:pPr>
    </w:p>
    <w:p w14:paraId="2428C073" w14:textId="6984B1E4" w:rsidR="0011444E" w:rsidRDefault="0011444E" w:rsidP="00390886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</w:t>
      </w:r>
      <w:r w:rsidR="00306119">
        <w:rPr>
          <w:rFonts w:ascii="Arial" w:hAnsi="Arial" w:cs="Arial"/>
          <w:b/>
          <w:szCs w:val="24"/>
        </w:rPr>
        <w:t>PO-möten 2024</w:t>
      </w:r>
    </w:p>
    <w:p w14:paraId="27196026" w14:textId="305F5C5F" w:rsidR="00BE60D0" w:rsidRDefault="00306119" w:rsidP="00390886">
      <w:pPr>
        <w:spacing w:after="0" w:line="276" w:lineRule="auto"/>
        <w:ind w:firstLine="426"/>
      </w:pPr>
      <w:r w:rsidRPr="00BE60D0">
        <w:t xml:space="preserve">Fysiskt möte 18-19 april, </w:t>
      </w:r>
      <w:bookmarkStart w:id="3" w:name="_Hlk158015918"/>
      <w:r w:rsidRPr="00BE60D0">
        <w:t>Praktikertjänst</w:t>
      </w:r>
      <w:r w:rsidR="00BE60D0">
        <w:t>, Adolf Fredriks Kyrkogata 9, Stockholm</w:t>
      </w:r>
      <w:bookmarkEnd w:id="3"/>
      <w:r w:rsidR="00C838D9">
        <w:t>.</w:t>
      </w:r>
    </w:p>
    <w:p w14:paraId="55678173" w14:textId="77777777" w:rsidR="00390886" w:rsidRDefault="00390886" w:rsidP="00390886">
      <w:pPr>
        <w:spacing w:after="0" w:line="276" w:lineRule="auto"/>
        <w:ind w:firstLine="426"/>
      </w:pPr>
    </w:p>
    <w:p w14:paraId="57EAB98C" w14:textId="25DAAA2C" w:rsidR="00BE60D0" w:rsidRPr="00BE60D0" w:rsidRDefault="00BE60D0" w:rsidP="00390886">
      <w:pPr>
        <w:spacing w:after="0" w:line="276" w:lineRule="auto"/>
        <w:ind w:firstLine="426"/>
        <w:rPr>
          <w:u w:val="single"/>
        </w:rPr>
      </w:pPr>
      <w:r w:rsidRPr="00BE60D0">
        <w:rPr>
          <w:u w:val="single"/>
        </w:rPr>
        <w:t>Möten hösten</w:t>
      </w:r>
    </w:p>
    <w:p w14:paraId="36223978" w14:textId="6D9AAF21" w:rsidR="00306119" w:rsidRDefault="004E7B6A" w:rsidP="002F3C1F">
      <w:pPr>
        <w:spacing w:after="0" w:line="276" w:lineRule="auto"/>
        <w:ind w:left="426"/>
      </w:pPr>
      <w:r>
        <w:t>T</w:t>
      </w:r>
      <w:r w:rsidR="006416FC">
        <w:t>isdag 3 september</w:t>
      </w:r>
      <w:r>
        <w:t>,</w:t>
      </w:r>
      <w:r w:rsidR="006416FC">
        <w:t xml:space="preserve"> </w:t>
      </w:r>
      <w:r w:rsidR="00D65194">
        <w:t>kl 13</w:t>
      </w:r>
      <w:r w:rsidR="00F701C3">
        <w:t>:00</w:t>
      </w:r>
      <w:r w:rsidR="00D65194">
        <w:t>-16:30</w:t>
      </w:r>
    </w:p>
    <w:p w14:paraId="5A038AF5" w14:textId="014A3789" w:rsidR="00306119" w:rsidRDefault="004E7B6A" w:rsidP="002F3C1F">
      <w:pPr>
        <w:spacing w:after="0" w:line="276" w:lineRule="auto"/>
        <w:ind w:left="426"/>
      </w:pPr>
      <w:r>
        <w:t>Onsdag</w:t>
      </w:r>
      <w:r w:rsidR="00306119">
        <w:t xml:space="preserve"> </w:t>
      </w:r>
      <w:r>
        <w:t>2</w:t>
      </w:r>
      <w:r w:rsidR="00306119">
        <w:t xml:space="preserve"> oktober, kl 08:30-12:00, alla NAGar medverkar, underlag till </w:t>
      </w:r>
      <w:bookmarkStart w:id="4" w:name="_Hlk158017086"/>
      <w:r w:rsidR="00306119">
        <w:t xml:space="preserve">verksamhetsplanen </w:t>
      </w:r>
      <w:bookmarkEnd w:id="4"/>
      <w:r w:rsidR="00306119">
        <w:t>2025</w:t>
      </w:r>
    </w:p>
    <w:p w14:paraId="0FE7CA40" w14:textId="4BC444A2" w:rsidR="00306119" w:rsidRDefault="004E7B6A" w:rsidP="002F3C1F">
      <w:pPr>
        <w:spacing w:after="0" w:line="276" w:lineRule="auto"/>
        <w:ind w:left="426"/>
      </w:pPr>
      <w:r>
        <w:t>Onsdag</w:t>
      </w:r>
      <w:r w:rsidR="00306119">
        <w:t xml:space="preserve"> </w:t>
      </w:r>
      <w:r>
        <w:t>6</w:t>
      </w:r>
      <w:r w:rsidR="00306119">
        <w:t xml:space="preserve"> november, kl </w:t>
      </w:r>
      <w:r w:rsidR="00306119" w:rsidRPr="002E728E">
        <w:rPr>
          <w:b/>
          <w:bCs/>
        </w:rPr>
        <w:t>08:30-15:30</w:t>
      </w:r>
      <w:r w:rsidR="00306119">
        <w:t xml:space="preserve">, fokus på </w:t>
      </w:r>
      <w:r w:rsidR="00401825">
        <w:t>verksamhetsplanen</w:t>
      </w:r>
    </w:p>
    <w:p w14:paraId="77EE56CB" w14:textId="7524629B" w:rsidR="00306119" w:rsidRPr="00306119" w:rsidRDefault="00306119" w:rsidP="002F3C1F">
      <w:pPr>
        <w:spacing w:after="0" w:line="276" w:lineRule="auto"/>
        <w:ind w:left="426"/>
      </w:pPr>
      <w:r>
        <w:t>Torsdag 5 december, kl 08:30-12:00</w:t>
      </w:r>
    </w:p>
    <w:p w14:paraId="0BE09E8A" w14:textId="77777777" w:rsidR="0011444E" w:rsidRDefault="0011444E" w:rsidP="0011444E">
      <w:pPr>
        <w:pStyle w:val="Liststycke"/>
        <w:spacing w:line="276" w:lineRule="auto"/>
        <w:ind w:left="426"/>
        <w:rPr>
          <w:rFonts w:ascii="Arial" w:hAnsi="Arial" w:cs="Arial"/>
          <w:b/>
          <w:szCs w:val="24"/>
        </w:rPr>
      </w:pPr>
    </w:p>
    <w:p w14:paraId="0ED8E16C" w14:textId="432EBB78" w:rsidR="00F051C2" w:rsidRDefault="0011444E" w:rsidP="00181E51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</w:t>
      </w:r>
      <w:r w:rsidR="00F051C2">
        <w:rPr>
          <w:rFonts w:ascii="Arial" w:hAnsi="Arial" w:cs="Arial"/>
          <w:b/>
          <w:szCs w:val="24"/>
        </w:rPr>
        <w:t>enomgång</w:t>
      </w:r>
      <w:r>
        <w:rPr>
          <w:rFonts w:ascii="Arial" w:hAnsi="Arial" w:cs="Arial"/>
          <w:b/>
          <w:szCs w:val="24"/>
        </w:rPr>
        <w:t xml:space="preserve"> mötesanteckningar samt avslut</w:t>
      </w:r>
    </w:p>
    <w:p w14:paraId="74B442A0" w14:textId="2137E1E4" w:rsidR="00901273" w:rsidRDefault="00E60485" w:rsidP="00181E51">
      <w:pPr>
        <w:spacing w:line="276" w:lineRule="auto"/>
        <w:ind w:firstLine="426"/>
      </w:pPr>
      <w:r>
        <w:t xml:space="preserve">Mötesanteckningarna </w:t>
      </w:r>
      <w:r w:rsidR="00EC7C29">
        <w:t xml:space="preserve">skickas ut via mail för </w:t>
      </w:r>
      <w:r>
        <w:t>godkän</w:t>
      </w:r>
      <w:r w:rsidR="00EC7C29">
        <w:t>nande</w:t>
      </w:r>
      <w:r>
        <w:t>.</w:t>
      </w:r>
    </w:p>
    <w:p w14:paraId="687FCE3A" w14:textId="77777777" w:rsidR="00426A47" w:rsidRDefault="00426A47" w:rsidP="003A5984">
      <w:pPr>
        <w:ind w:left="426"/>
      </w:pPr>
    </w:p>
    <w:p w14:paraId="4E4AE07B" w14:textId="2F5FE40A" w:rsidR="00603ED6" w:rsidRPr="003A5984" w:rsidRDefault="00664416" w:rsidP="00901273">
      <w:pPr>
        <w:spacing w:before="240" w:line="276" w:lineRule="auto"/>
        <w:ind w:firstLine="426"/>
      </w:pPr>
      <w:r w:rsidRPr="003A5984">
        <w:t>Vid tangentbordet</w:t>
      </w:r>
      <w:r w:rsidR="00423F51" w:rsidRPr="003A5984">
        <w:t xml:space="preserve">: </w:t>
      </w:r>
      <w:r w:rsidR="00C31435" w:rsidRPr="003A5984">
        <w:t>Christina (Kicki) Olsson</w:t>
      </w:r>
    </w:p>
    <w:sectPr w:rsidR="00603ED6" w:rsidRPr="003A5984" w:rsidSect="00FA5472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2483" w:right="1644" w:bottom="1843" w:left="1928" w:header="794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E3E8" w14:textId="77777777" w:rsidR="00315C0F" w:rsidRDefault="00315C0F" w:rsidP="005E0DE8">
      <w:pPr>
        <w:spacing w:after="0" w:line="240" w:lineRule="auto"/>
      </w:pPr>
      <w:r>
        <w:separator/>
      </w:r>
    </w:p>
  </w:endnote>
  <w:endnote w:type="continuationSeparator" w:id="0">
    <w:p w14:paraId="6B2E5D4E" w14:textId="77777777" w:rsidR="00315C0F" w:rsidRDefault="00315C0F" w:rsidP="005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AF64" w14:textId="77777777" w:rsidR="00873DBC" w:rsidRDefault="00187FAC" w:rsidP="00FA22E2">
    <w:pPr>
      <w:pStyle w:val="Sidfot"/>
      <w:ind w:left="-1928"/>
    </w:pPr>
    <w:r>
      <w:rPr>
        <w:noProof/>
        <w:lang w:eastAsia="sv-SE"/>
      </w:rPr>
      <w:drawing>
        <wp:inline distT="0" distB="0" distL="0" distR="0" wp14:anchorId="616C3EB5" wp14:editId="10AE8777">
          <wp:extent cx="7560000" cy="990000"/>
          <wp:effectExtent l="0" t="0" r="0" b="635"/>
          <wp:docPr id="1" name="Bildobjekt 1" descr="Sidfot med logoty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kunskapsstyrning_sidf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CBBE" w14:textId="77777777" w:rsidR="00CB1297" w:rsidRDefault="00187FAC" w:rsidP="00FA22E2">
    <w:pPr>
      <w:pStyle w:val="Sidfot"/>
      <w:ind w:left="-1928"/>
    </w:pPr>
    <w:r>
      <w:rPr>
        <w:noProof/>
        <w:lang w:eastAsia="sv-SE"/>
      </w:rPr>
      <w:drawing>
        <wp:inline distT="0" distB="0" distL="0" distR="0" wp14:anchorId="128F8E51" wp14:editId="285361BD">
          <wp:extent cx="7560000" cy="990000"/>
          <wp:effectExtent l="0" t="0" r="0" b="635"/>
          <wp:docPr id="3" name="Bildobjekt 3" descr="Sidfot med logotyp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kunskapsstyrning_sidf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65E1" w14:textId="77777777" w:rsidR="00315C0F" w:rsidRDefault="00315C0F" w:rsidP="005E0DE8">
      <w:pPr>
        <w:spacing w:after="0" w:line="240" w:lineRule="auto"/>
      </w:pPr>
      <w:r>
        <w:separator/>
      </w:r>
    </w:p>
  </w:footnote>
  <w:footnote w:type="continuationSeparator" w:id="0">
    <w:p w14:paraId="71429505" w14:textId="77777777" w:rsidR="00315C0F" w:rsidRDefault="00315C0F" w:rsidP="005E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1993"/>
      <w:gridCol w:w="1375"/>
      <w:gridCol w:w="1451"/>
    </w:tblGrid>
    <w:tr w:rsidR="004B792F" w14:paraId="40D4B56A" w14:textId="77777777" w:rsidTr="00B80A76">
      <w:trPr>
        <w:trHeight w:val="551"/>
      </w:trPr>
      <w:tc>
        <w:tcPr>
          <w:tcW w:w="4820" w:type="dxa"/>
        </w:tcPr>
        <w:p w14:paraId="0B685C16" w14:textId="77777777" w:rsidR="004B792F" w:rsidRDefault="004B792F" w:rsidP="004B792F">
          <w:pPr>
            <w:pStyle w:val="Sidhuvud"/>
          </w:pPr>
          <w:r>
            <w:t>Nationellt system för kunskapsstyrning</w:t>
          </w:r>
        </w:p>
        <w:p w14:paraId="3DA16BD8" w14:textId="77777777" w:rsidR="004B792F" w:rsidRDefault="004B792F" w:rsidP="004B792F">
          <w:pPr>
            <w:pStyle w:val="Sidhuvud"/>
          </w:pPr>
          <w:r>
            <w:t>Hälso- och sjukvård</w:t>
          </w:r>
        </w:p>
        <w:p w14:paraId="74B30B9E" w14:textId="77777777" w:rsidR="004B792F" w:rsidRDefault="004B792F" w:rsidP="004B792F">
          <w:pPr>
            <w:pStyle w:val="Sidhuvud"/>
          </w:pPr>
          <w:r>
            <w:t>Sveriges regioner i samverkan</w:t>
          </w:r>
        </w:p>
      </w:tc>
      <w:tc>
        <w:tcPr>
          <w:tcW w:w="1993" w:type="dxa"/>
        </w:tcPr>
        <w:p w14:paraId="13D1978D" w14:textId="77777777" w:rsidR="004B792F" w:rsidRPr="0039124C" w:rsidRDefault="004B792F" w:rsidP="004B792F">
          <w:pPr>
            <w:pStyle w:val="Sidhuvud"/>
            <w:rPr>
              <w:b/>
              <w:caps/>
              <w:sz w:val="20"/>
              <w:szCs w:val="20"/>
            </w:rPr>
          </w:pPr>
          <w:r>
            <w:rPr>
              <w:b/>
              <w:caps/>
              <w:sz w:val="20"/>
              <w:szCs w:val="20"/>
            </w:rPr>
            <w:t>PROTOKOLL</w:t>
          </w:r>
        </w:p>
      </w:tc>
      <w:tc>
        <w:tcPr>
          <w:tcW w:w="1375" w:type="dxa"/>
        </w:tcPr>
        <w:p w14:paraId="6AAFA61B" w14:textId="77777777" w:rsidR="004B792F" w:rsidRDefault="004B792F" w:rsidP="004B792F">
          <w:pPr>
            <w:pStyle w:val="Sidhuvud"/>
          </w:pPr>
          <w:r>
            <w:br/>
          </w:r>
        </w:p>
      </w:tc>
      <w:tc>
        <w:tcPr>
          <w:tcW w:w="1451" w:type="dxa"/>
        </w:tcPr>
        <w:p w14:paraId="6F844840" w14:textId="77777777" w:rsidR="004B792F" w:rsidRDefault="004B792F" w:rsidP="004B792F">
          <w:pPr>
            <w:pStyle w:val="Sidhuvud"/>
          </w:pPr>
          <w:r>
            <w:t>Dnr:</w:t>
          </w:r>
        </w:p>
      </w:tc>
    </w:tr>
    <w:tr w:rsidR="004B792F" w14:paraId="54DC354D" w14:textId="77777777" w:rsidTr="00B80A76">
      <w:trPr>
        <w:trHeight w:val="113"/>
      </w:trPr>
      <w:tc>
        <w:tcPr>
          <w:tcW w:w="4820" w:type="dxa"/>
        </w:tcPr>
        <w:p w14:paraId="3B406838" w14:textId="77777777" w:rsidR="004B792F" w:rsidRPr="00C83C88" w:rsidRDefault="004B792F" w:rsidP="004B792F">
          <w:pPr>
            <w:pStyle w:val="Sidhuvud"/>
            <w:rPr>
              <w:szCs w:val="16"/>
            </w:rPr>
          </w:pPr>
        </w:p>
      </w:tc>
      <w:tc>
        <w:tcPr>
          <w:tcW w:w="1993" w:type="dxa"/>
        </w:tcPr>
        <w:p w14:paraId="30EAF57A" w14:textId="77777777" w:rsidR="004B792F" w:rsidRPr="00935F84" w:rsidRDefault="004B792F" w:rsidP="004B792F">
          <w:pPr>
            <w:pStyle w:val="Sidhuvud"/>
            <w:rPr>
              <w:b/>
              <w:sz w:val="10"/>
              <w:szCs w:val="20"/>
            </w:rPr>
          </w:pPr>
        </w:p>
      </w:tc>
      <w:tc>
        <w:tcPr>
          <w:tcW w:w="1375" w:type="dxa"/>
        </w:tcPr>
        <w:p w14:paraId="40D80796" w14:textId="77777777" w:rsidR="004B792F" w:rsidRPr="00935F84" w:rsidRDefault="004B792F" w:rsidP="004B792F">
          <w:pPr>
            <w:pStyle w:val="Sidhuvud"/>
            <w:rPr>
              <w:sz w:val="10"/>
            </w:rPr>
          </w:pPr>
        </w:p>
      </w:tc>
      <w:tc>
        <w:tcPr>
          <w:tcW w:w="1451" w:type="dxa"/>
        </w:tcPr>
        <w:p w14:paraId="3AA7DD29" w14:textId="77777777" w:rsidR="004B792F" w:rsidRPr="00935F84" w:rsidRDefault="004B792F" w:rsidP="004B792F">
          <w:pPr>
            <w:pStyle w:val="Sidhuvud"/>
            <w:rPr>
              <w:sz w:val="10"/>
            </w:rPr>
          </w:pPr>
        </w:p>
      </w:tc>
    </w:tr>
    <w:tr w:rsidR="004B792F" w14:paraId="1D7C2312" w14:textId="77777777" w:rsidTr="00B80A76">
      <w:trPr>
        <w:trHeight w:val="397"/>
      </w:trPr>
      <w:tc>
        <w:tcPr>
          <w:tcW w:w="4820" w:type="dxa"/>
        </w:tcPr>
        <w:p w14:paraId="1EF5A8C9" w14:textId="77777777" w:rsidR="004B792F" w:rsidRDefault="004B792F" w:rsidP="004B792F">
          <w:pPr>
            <w:pStyle w:val="Sidhuvud"/>
          </w:pPr>
        </w:p>
      </w:tc>
      <w:tc>
        <w:tcPr>
          <w:tcW w:w="1993" w:type="dxa"/>
        </w:tcPr>
        <w:p w14:paraId="5158EA61" w14:textId="77777777" w:rsidR="004B792F" w:rsidRPr="00935F84" w:rsidRDefault="004B792F" w:rsidP="004B792F">
          <w:pPr>
            <w:pStyle w:val="Sidhuvud"/>
            <w:rPr>
              <w:szCs w:val="16"/>
            </w:rPr>
          </w:pPr>
        </w:p>
      </w:tc>
      <w:tc>
        <w:tcPr>
          <w:tcW w:w="1375" w:type="dxa"/>
        </w:tcPr>
        <w:p w14:paraId="5B247064" w14:textId="77777777" w:rsidR="004B792F" w:rsidRDefault="004B792F" w:rsidP="004B792F">
          <w:pPr>
            <w:pStyle w:val="Sidhuvud"/>
          </w:pPr>
        </w:p>
      </w:tc>
      <w:tc>
        <w:tcPr>
          <w:tcW w:w="1451" w:type="dxa"/>
        </w:tcPr>
        <w:p w14:paraId="1FF88E69" w14:textId="77777777" w:rsidR="004B792F" w:rsidRDefault="004B792F" w:rsidP="004B792F">
          <w:pPr>
            <w:pStyle w:val="Sidhuvud"/>
          </w:pPr>
        </w:p>
      </w:tc>
    </w:tr>
  </w:tbl>
  <w:p w14:paraId="3E5A239C" w14:textId="28DC2401" w:rsidR="00CB1297" w:rsidRPr="004B792F" w:rsidRDefault="00CB1297" w:rsidP="0094577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A370" w14:textId="77777777" w:rsidR="000062C8" w:rsidRPr="000062C8" w:rsidRDefault="000062C8" w:rsidP="000062C8">
    <w:pPr>
      <w:pStyle w:val="Logopositionstext"/>
    </w:pPr>
  </w:p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1993"/>
      <w:gridCol w:w="1375"/>
      <w:gridCol w:w="1451"/>
    </w:tblGrid>
    <w:tr w:rsidR="00A0161D" w14:paraId="41CA04D9" w14:textId="77777777" w:rsidTr="00C83C88">
      <w:trPr>
        <w:trHeight w:val="551"/>
      </w:trPr>
      <w:tc>
        <w:tcPr>
          <w:tcW w:w="4820" w:type="dxa"/>
        </w:tcPr>
        <w:p w14:paraId="63F6C179" w14:textId="77777777" w:rsidR="00A0161D" w:rsidRDefault="00C83C88" w:rsidP="00266A3D">
          <w:pPr>
            <w:pStyle w:val="Sidhuvud"/>
          </w:pPr>
          <w:r>
            <w:t>Nationellt system för kunskapsstyrning</w:t>
          </w:r>
        </w:p>
        <w:p w14:paraId="0C692B3B" w14:textId="77777777" w:rsidR="00C83C88" w:rsidRDefault="00C83C88" w:rsidP="00266A3D">
          <w:pPr>
            <w:pStyle w:val="Sidhuvud"/>
          </w:pPr>
          <w:r>
            <w:t>Hälso- och sjukvård</w:t>
          </w:r>
        </w:p>
        <w:p w14:paraId="39AC3BF8" w14:textId="77777777" w:rsidR="00C83C88" w:rsidRDefault="00C83C88" w:rsidP="00266A3D">
          <w:pPr>
            <w:pStyle w:val="Sidhuvud"/>
          </w:pPr>
          <w:r>
            <w:t>Sveriges regioner i samverkan</w:t>
          </w:r>
        </w:p>
      </w:tc>
      <w:tc>
        <w:tcPr>
          <w:tcW w:w="1993" w:type="dxa"/>
        </w:tcPr>
        <w:p w14:paraId="1F856227" w14:textId="77777777" w:rsidR="00A0161D" w:rsidRPr="0039124C" w:rsidRDefault="002347AA" w:rsidP="00266A3D">
          <w:pPr>
            <w:pStyle w:val="Sidhuvud"/>
            <w:rPr>
              <w:b/>
              <w:caps/>
              <w:sz w:val="20"/>
              <w:szCs w:val="20"/>
            </w:rPr>
          </w:pPr>
          <w:r>
            <w:rPr>
              <w:b/>
              <w:caps/>
              <w:sz w:val="20"/>
              <w:szCs w:val="20"/>
            </w:rPr>
            <w:t>[</w:t>
          </w:r>
          <w:r w:rsidR="00EF7511">
            <w:rPr>
              <w:b/>
              <w:caps/>
              <w:sz w:val="20"/>
              <w:szCs w:val="20"/>
            </w:rPr>
            <w:t>Typ</w:t>
          </w:r>
          <w:r>
            <w:rPr>
              <w:b/>
              <w:caps/>
              <w:sz w:val="20"/>
              <w:szCs w:val="20"/>
            </w:rPr>
            <w:t>]</w:t>
          </w:r>
        </w:p>
      </w:tc>
      <w:tc>
        <w:tcPr>
          <w:tcW w:w="1375" w:type="dxa"/>
        </w:tcPr>
        <w:p w14:paraId="5B132977" w14:textId="77777777" w:rsidR="00A0161D" w:rsidRDefault="00EF7511" w:rsidP="00266A3D">
          <w:pPr>
            <w:pStyle w:val="Sidhuvud"/>
          </w:pPr>
          <w:r>
            <w:t>Vårt dnr:</w:t>
          </w:r>
          <w:r>
            <w:br/>
            <w:t>Ev. dnr avsändare</w:t>
          </w:r>
        </w:p>
      </w:tc>
      <w:tc>
        <w:tcPr>
          <w:tcW w:w="1451" w:type="dxa"/>
        </w:tcPr>
        <w:p w14:paraId="092A9605" w14:textId="77777777" w:rsidR="00A0161D" w:rsidRDefault="00EF7511" w:rsidP="00266A3D">
          <w:pPr>
            <w:pStyle w:val="Sidhuvud"/>
          </w:pPr>
          <w:r>
            <w:t>Bilaga:</w:t>
          </w:r>
          <w:r>
            <w:br/>
            <w:t>Ev. bilagenr</w:t>
          </w:r>
        </w:p>
      </w:tc>
    </w:tr>
    <w:tr w:rsidR="00A0161D" w14:paraId="4B4C8430" w14:textId="77777777" w:rsidTr="00C83C88">
      <w:trPr>
        <w:trHeight w:val="113"/>
      </w:trPr>
      <w:tc>
        <w:tcPr>
          <w:tcW w:w="4820" w:type="dxa"/>
        </w:tcPr>
        <w:p w14:paraId="7E28DA29" w14:textId="77777777" w:rsidR="00A0161D" w:rsidRPr="00C83C88" w:rsidRDefault="00C83C88" w:rsidP="00266A3D">
          <w:pPr>
            <w:pStyle w:val="Sidhuvud"/>
            <w:rPr>
              <w:szCs w:val="16"/>
            </w:rPr>
          </w:pPr>
          <w:r>
            <w:rPr>
              <w:szCs w:val="16"/>
            </w:rPr>
            <w:t>Kontaktperson: [Förnamn Efternamn, titel i sammanhanget]</w:t>
          </w:r>
        </w:p>
      </w:tc>
      <w:tc>
        <w:tcPr>
          <w:tcW w:w="1993" w:type="dxa"/>
        </w:tcPr>
        <w:p w14:paraId="0046553A" w14:textId="77777777" w:rsidR="00A0161D" w:rsidRPr="00935F84" w:rsidRDefault="00A0161D" w:rsidP="00266A3D">
          <w:pPr>
            <w:pStyle w:val="Sidhuvud"/>
            <w:rPr>
              <w:b/>
              <w:sz w:val="10"/>
              <w:szCs w:val="20"/>
            </w:rPr>
          </w:pPr>
        </w:p>
      </w:tc>
      <w:tc>
        <w:tcPr>
          <w:tcW w:w="1375" w:type="dxa"/>
        </w:tcPr>
        <w:p w14:paraId="25404F24" w14:textId="77777777" w:rsidR="00A0161D" w:rsidRPr="00935F84" w:rsidRDefault="00A0161D" w:rsidP="00266A3D">
          <w:pPr>
            <w:pStyle w:val="Sidhuvud"/>
            <w:rPr>
              <w:sz w:val="10"/>
            </w:rPr>
          </w:pPr>
        </w:p>
      </w:tc>
      <w:tc>
        <w:tcPr>
          <w:tcW w:w="1451" w:type="dxa"/>
        </w:tcPr>
        <w:p w14:paraId="2F28CCFB" w14:textId="77777777" w:rsidR="00A0161D" w:rsidRPr="00935F84" w:rsidRDefault="00A0161D" w:rsidP="00266A3D">
          <w:pPr>
            <w:pStyle w:val="Sidhuvud"/>
            <w:rPr>
              <w:sz w:val="10"/>
            </w:rPr>
          </w:pPr>
        </w:p>
      </w:tc>
    </w:tr>
    <w:tr w:rsidR="00A0161D" w14:paraId="4434D114" w14:textId="77777777" w:rsidTr="00C83C88">
      <w:trPr>
        <w:trHeight w:val="397"/>
      </w:trPr>
      <w:tc>
        <w:tcPr>
          <w:tcW w:w="4820" w:type="dxa"/>
        </w:tcPr>
        <w:p w14:paraId="5177F875" w14:textId="77777777" w:rsidR="00A0161D" w:rsidRDefault="00C83C88" w:rsidP="00266A3D">
          <w:pPr>
            <w:pStyle w:val="Sidhuvud"/>
          </w:pPr>
          <w:r>
            <w:t>Kontaktuppgifter: [e-postadress, telefonnr]</w:t>
          </w:r>
        </w:p>
      </w:tc>
      <w:tc>
        <w:tcPr>
          <w:tcW w:w="1993" w:type="dxa"/>
        </w:tcPr>
        <w:p w14:paraId="0283843D" w14:textId="77777777" w:rsidR="00A0161D" w:rsidRPr="00935F84" w:rsidRDefault="00E806DB" w:rsidP="00EF00DE">
          <w:pPr>
            <w:pStyle w:val="Sidhuvud"/>
            <w:rPr>
              <w:szCs w:val="16"/>
            </w:rPr>
          </w:pPr>
          <w:sdt>
            <w:sdtPr>
              <w:rPr>
                <w:szCs w:val="16"/>
              </w:rPr>
              <w:tag w:val="ccDatum"/>
              <w:id w:val="464480000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EF00DE">
                <w:rPr>
                  <w:szCs w:val="16"/>
                </w:rPr>
                <w:t>[Datum xxxx-xx-xx</w:t>
              </w:r>
            </w:sdtContent>
          </w:sdt>
          <w:r w:rsidR="00EF00DE">
            <w:rPr>
              <w:szCs w:val="16"/>
            </w:rPr>
            <w:t xml:space="preserve">] </w:t>
          </w:r>
        </w:p>
      </w:tc>
      <w:tc>
        <w:tcPr>
          <w:tcW w:w="1375" w:type="dxa"/>
        </w:tcPr>
        <w:p w14:paraId="0A74C293" w14:textId="77777777" w:rsidR="00A0161D" w:rsidRDefault="00EF7511" w:rsidP="00266A3D">
          <w:pPr>
            <w:pStyle w:val="Sidhuvud"/>
          </w:pPr>
          <w:r>
            <w:t>Ert dnr:</w:t>
          </w:r>
          <w:r>
            <w:br/>
            <w:t>Ev. dnr mottagare</w:t>
          </w:r>
        </w:p>
      </w:tc>
      <w:tc>
        <w:tcPr>
          <w:tcW w:w="1451" w:type="dxa"/>
        </w:tcPr>
        <w:p w14:paraId="3C592D8A" w14:textId="77777777" w:rsidR="00A0161D" w:rsidRDefault="00A0161D" w:rsidP="00266A3D">
          <w:pPr>
            <w:pStyle w:val="Sidhuvud"/>
          </w:pPr>
        </w:p>
      </w:tc>
    </w:tr>
  </w:tbl>
  <w:p w14:paraId="3945C189" w14:textId="77777777" w:rsidR="00CB1297" w:rsidRDefault="00CB12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124"/>
    <w:multiLevelType w:val="hybridMultilevel"/>
    <w:tmpl w:val="70063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4B5F"/>
    <w:multiLevelType w:val="hybridMultilevel"/>
    <w:tmpl w:val="59AEE24E"/>
    <w:lvl w:ilvl="0" w:tplc="676ABE48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C5686C"/>
    <w:multiLevelType w:val="hybridMultilevel"/>
    <w:tmpl w:val="8146D40C"/>
    <w:lvl w:ilvl="0" w:tplc="74705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A2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E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6F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CF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C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C5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00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6C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051ED4"/>
    <w:multiLevelType w:val="hybridMultilevel"/>
    <w:tmpl w:val="DABE3A42"/>
    <w:lvl w:ilvl="0" w:tplc="339A14B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24B04"/>
    <w:multiLevelType w:val="hybridMultilevel"/>
    <w:tmpl w:val="21F06CC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2C259AD"/>
    <w:multiLevelType w:val="hybridMultilevel"/>
    <w:tmpl w:val="273691AA"/>
    <w:lvl w:ilvl="0" w:tplc="231A1BC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05F79"/>
    <w:multiLevelType w:val="hybridMultilevel"/>
    <w:tmpl w:val="048CDC60"/>
    <w:lvl w:ilvl="0" w:tplc="D2DA93F8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5797541"/>
    <w:multiLevelType w:val="hybridMultilevel"/>
    <w:tmpl w:val="8C646A50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A17B8"/>
    <w:multiLevelType w:val="hybridMultilevel"/>
    <w:tmpl w:val="2A8CA31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F303A4"/>
    <w:multiLevelType w:val="hybridMultilevel"/>
    <w:tmpl w:val="9DCE8996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6C0C24"/>
    <w:multiLevelType w:val="hybridMultilevel"/>
    <w:tmpl w:val="5F2A3BB8"/>
    <w:lvl w:ilvl="0" w:tplc="CBD2C9E8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DD709F9"/>
    <w:multiLevelType w:val="hybridMultilevel"/>
    <w:tmpl w:val="7772DF70"/>
    <w:lvl w:ilvl="0" w:tplc="5A62F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D41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F08F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4A7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8CF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20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BCE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E88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F89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66DDA"/>
    <w:multiLevelType w:val="hybridMultilevel"/>
    <w:tmpl w:val="3B72100C"/>
    <w:lvl w:ilvl="0" w:tplc="DBA87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2F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C1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9C0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42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B05F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A6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48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A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D60EC0"/>
    <w:multiLevelType w:val="hybridMultilevel"/>
    <w:tmpl w:val="75023AA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B172E"/>
    <w:multiLevelType w:val="hybridMultilevel"/>
    <w:tmpl w:val="FEAC99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1331D"/>
    <w:multiLevelType w:val="multilevel"/>
    <w:tmpl w:val="2F56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D5507"/>
    <w:multiLevelType w:val="hybridMultilevel"/>
    <w:tmpl w:val="0AB6441A"/>
    <w:lvl w:ilvl="0" w:tplc="E0C2374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1D7312F"/>
    <w:multiLevelType w:val="hybridMultilevel"/>
    <w:tmpl w:val="3424C2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15517D"/>
    <w:multiLevelType w:val="hybridMultilevel"/>
    <w:tmpl w:val="C7242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97489"/>
    <w:multiLevelType w:val="hybridMultilevel"/>
    <w:tmpl w:val="E48E9C08"/>
    <w:lvl w:ilvl="0" w:tplc="579A3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140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E6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A2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301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48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809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6EF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89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EF739B"/>
    <w:multiLevelType w:val="hybridMultilevel"/>
    <w:tmpl w:val="48C4030A"/>
    <w:lvl w:ilvl="0" w:tplc="8676E9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D0E70"/>
    <w:multiLevelType w:val="hybridMultilevel"/>
    <w:tmpl w:val="072EBAE0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822C2"/>
    <w:multiLevelType w:val="multilevel"/>
    <w:tmpl w:val="6440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557069"/>
    <w:multiLevelType w:val="hybridMultilevel"/>
    <w:tmpl w:val="75023AA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972B1"/>
    <w:multiLevelType w:val="hybridMultilevel"/>
    <w:tmpl w:val="E1E80998"/>
    <w:lvl w:ilvl="0" w:tplc="86E0E294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46F45"/>
    <w:multiLevelType w:val="hybridMultilevel"/>
    <w:tmpl w:val="F7E6F126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7A92F29"/>
    <w:multiLevelType w:val="hybridMultilevel"/>
    <w:tmpl w:val="1144B604"/>
    <w:lvl w:ilvl="0" w:tplc="F12CDF6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F3AF4"/>
    <w:multiLevelType w:val="hybridMultilevel"/>
    <w:tmpl w:val="D4F0A8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C76AE"/>
    <w:multiLevelType w:val="hybridMultilevel"/>
    <w:tmpl w:val="90F811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666FB"/>
    <w:multiLevelType w:val="hybridMultilevel"/>
    <w:tmpl w:val="C5BC2E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2696C"/>
    <w:multiLevelType w:val="hybridMultilevel"/>
    <w:tmpl w:val="75023AA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F4888"/>
    <w:multiLevelType w:val="hybridMultilevel"/>
    <w:tmpl w:val="AB6A9C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8106">
    <w:abstractNumId w:val="24"/>
  </w:num>
  <w:num w:numId="2" w16cid:durableId="448937869">
    <w:abstractNumId w:val="18"/>
  </w:num>
  <w:num w:numId="3" w16cid:durableId="812521905">
    <w:abstractNumId w:val="9"/>
  </w:num>
  <w:num w:numId="4" w16cid:durableId="1156992845">
    <w:abstractNumId w:val="8"/>
  </w:num>
  <w:num w:numId="5" w16cid:durableId="1717001429">
    <w:abstractNumId w:val="3"/>
  </w:num>
  <w:num w:numId="6" w16cid:durableId="642195409">
    <w:abstractNumId w:val="23"/>
  </w:num>
  <w:num w:numId="7" w16cid:durableId="556745705">
    <w:abstractNumId w:val="13"/>
  </w:num>
  <w:num w:numId="8" w16cid:durableId="939606505">
    <w:abstractNumId w:val="28"/>
  </w:num>
  <w:num w:numId="9" w16cid:durableId="319506287">
    <w:abstractNumId w:val="21"/>
  </w:num>
  <w:num w:numId="10" w16cid:durableId="634066338">
    <w:abstractNumId w:val="30"/>
  </w:num>
  <w:num w:numId="11" w16cid:durableId="368065776">
    <w:abstractNumId w:val="7"/>
  </w:num>
  <w:num w:numId="12" w16cid:durableId="1761901721">
    <w:abstractNumId w:val="2"/>
  </w:num>
  <w:num w:numId="13" w16cid:durableId="426317330">
    <w:abstractNumId w:val="19"/>
  </w:num>
  <w:num w:numId="14" w16cid:durableId="1427118878">
    <w:abstractNumId w:val="27"/>
  </w:num>
  <w:num w:numId="15" w16cid:durableId="303512508">
    <w:abstractNumId w:val="6"/>
  </w:num>
  <w:num w:numId="16" w16cid:durableId="2037147383">
    <w:abstractNumId w:val="12"/>
  </w:num>
  <w:num w:numId="17" w16cid:durableId="548806692">
    <w:abstractNumId w:val="11"/>
  </w:num>
  <w:num w:numId="18" w16cid:durableId="1309826850">
    <w:abstractNumId w:val="25"/>
  </w:num>
  <w:num w:numId="19" w16cid:durableId="20023461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9479509">
    <w:abstractNumId w:val="1"/>
  </w:num>
  <w:num w:numId="21" w16cid:durableId="1735158820">
    <w:abstractNumId w:val="16"/>
  </w:num>
  <w:num w:numId="22" w16cid:durableId="864098444">
    <w:abstractNumId w:val="10"/>
  </w:num>
  <w:num w:numId="23" w16cid:durableId="1563641300">
    <w:abstractNumId w:val="4"/>
  </w:num>
  <w:num w:numId="24" w16cid:durableId="1950699922">
    <w:abstractNumId w:val="15"/>
  </w:num>
  <w:num w:numId="25" w16cid:durableId="1804998145">
    <w:abstractNumId w:val="22"/>
  </w:num>
  <w:num w:numId="26" w16cid:durableId="826894804">
    <w:abstractNumId w:val="20"/>
  </w:num>
  <w:num w:numId="27" w16cid:durableId="1212693156">
    <w:abstractNumId w:val="5"/>
  </w:num>
  <w:num w:numId="28" w16cid:durableId="576935827">
    <w:abstractNumId w:val="26"/>
  </w:num>
  <w:num w:numId="29" w16cid:durableId="177038952">
    <w:abstractNumId w:val="31"/>
  </w:num>
  <w:num w:numId="30" w16cid:durableId="585651046">
    <w:abstractNumId w:val="14"/>
  </w:num>
  <w:num w:numId="31" w16cid:durableId="1443306905">
    <w:abstractNumId w:val="17"/>
  </w:num>
  <w:num w:numId="32" w16cid:durableId="9804259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Department" w:val="Nationellt System för Kunskapsstyrning                                  Hälso- och sjukvård"/>
    <w:docVar w:name="LName" w:val="Sveriges Regioner i Samverkan"/>
  </w:docVars>
  <w:rsids>
    <w:rsidRoot w:val="00311B68"/>
    <w:rsid w:val="000004E1"/>
    <w:rsid w:val="000005B0"/>
    <w:rsid w:val="000014C5"/>
    <w:rsid w:val="000015A4"/>
    <w:rsid w:val="000025E9"/>
    <w:rsid w:val="0000273F"/>
    <w:rsid w:val="00003618"/>
    <w:rsid w:val="00004D37"/>
    <w:rsid w:val="000062C8"/>
    <w:rsid w:val="00006B8F"/>
    <w:rsid w:val="00006F5D"/>
    <w:rsid w:val="000072AA"/>
    <w:rsid w:val="00007374"/>
    <w:rsid w:val="0000751C"/>
    <w:rsid w:val="0000781F"/>
    <w:rsid w:val="000112F3"/>
    <w:rsid w:val="000113F3"/>
    <w:rsid w:val="00011DDD"/>
    <w:rsid w:val="000126CE"/>
    <w:rsid w:val="00013399"/>
    <w:rsid w:val="00013C53"/>
    <w:rsid w:val="00013CD5"/>
    <w:rsid w:val="00014933"/>
    <w:rsid w:val="00014BE9"/>
    <w:rsid w:val="00014F53"/>
    <w:rsid w:val="00016CEC"/>
    <w:rsid w:val="00017C10"/>
    <w:rsid w:val="0002092D"/>
    <w:rsid w:val="00020FBD"/>
    <w:rsid w:val="000223C3"/>
    <w:rsid w:val="000225C6"/>
    <w:rsid w:val="00023F4B"/>
    <w:rsid w:val="000244E7"/>
    <w:rsid w:val="00024509"/>
    <w:rsid w:val="00024582"/>
    <w:rsid w:val="00024AB8"/>
    <w:rsid w:val="00024E00"/>
    <w:rsid w:val="00024F7E"/>
    <w:rsid w:val="0002573F"/>
    <w:rsid w:val="000267EA"/>
    <w:rsid w:val="000268C7"/>
    <w:rsid w:val="00026C56"/>
    <w:rsid w:val="00026E20"/>
    <w:rsid w:val="000277AD"/>
    <w:rsid w:val="00030A28"/>
    <w:rsid w:val="00030C16"/>
    <w:rsid w:val="00030F18"/>
    <w:rsid w:val="00030F78"/>
    <w:rsid w:val="0003203A"/>
    <w:rsid w:val="00032575"/>
    <w:rsid w:val="0003365B"/>
    <w:rsid w:val="0003433F"/>
    <w:rsid w:val="000348ED"/>
    <w:rsid w:val="00034F08"/>
    <w:rsid w:val="000366D8"/>
    <w:rsid w:val="00037736"/>
    <w:rsid w:val="00037AB8"/>
    <w:rsid w:val="00037D07"/>
    <w:rsid w:val="00037F79"/>
    <w:rsid w:val="00040210"/>
    <w:rsid w:val="00040542"/>
    <w:rsid w:val="00040B65"/>
    <w:rsid w:val="00040D9B"/>
    <w:rsid w:val="00040DC8"/>
    <w:rsid w:val="00041535"/>
    <w:rsid w:val="00041680"/>
    <w:rsid w:val="0004315D"/>
    <w:rsid w:val="000439FB"/>
    <w:rsid w:val="00043E7E"/>
    <w:rsid w:val="00044622"/>
    <w:rsid w:val="00044BD0"/>
    <w:rsid w:val="00044F63"/>
    <w:rsid w:val="00045B73"/>
    <w:rsid w:val="00045EC4"/>
    <w:rsid w:val="00046011"/>
    <w:rsid w:val="000465DA"/>
    <w:rsid w:val="000465DD"/>
    <w:rsid w:val="000510FB"/>
    <w:rsid w:val="00052E07"/>
    <w:rsid w:val="00053D33"/>
    <w:rsid w:val="00053E0E"/>
    <w:rsid w:val="000556D1"/>
    <w:rsid w:val="00060E92"/>
    <w:rsid w:val="0006123B"/>
    <w:rsid w:val="0006167B"/>
    <w:rsid w:val="00061842"/>
    <w:rsid w:val="000648A5"/>
    <w:rsid w:val="00064D70"/>
    <w:rsid w:val="00064DCB"/>
    <w:rsid w:val="00064E4D"/>
    <w:rsid w:val="000677E1"/>
    <w:rsid w:val="00070288"/>
    <w:rsid w:val="00075122"/>
    <w:rsid w:val="00075626"/>
    <w:rsid w:val="000768C8"/>
    <w:rsid w:val="0007735F"/>
    <w:rsid w:val="00080746"/>
    <w:rsid w:val="00080FCA"/>
    <w:rsid w:val="00081C60"/>
    <w:rsid w:val="000821F9"/>
    <w:rsid w:val="000842F3"/>
    <w:rsid w:val="00084C54"/>
    <w:rsid w:val="00085549"/>
    <w:rsid w:val="00085B0C"/>
    <w:rsid w:val="000864B1"/>
    <w:rsid w:val="00086E58"/>
    <w:rsid w:val="00090345"/>
    <w:rsid w:val="00090527"/>
    <w:rsid w:val="00090696"/>
    <w:rsid w:val="0009119D"/>
    <w:rsid w:val="000911EB"/>
    <w:rsid w:val="0009190E"/>
    <w:rsid w:val="00091ADA"/>
    <w:rsid w:val="00091B0E"/>
    <w:rsid w:val="00092765"/>
    <w:rsid w:val="00092FD0"/>
    <w:rsid w:val="00094192"/>
    <w:rsid w:val="00094CD2"/>
    <w:rsid w:val="00095922"/>
    <w:rsid w:val="000963D1"/>
    <w:rsid w:val="000964E8"/>
    <w:rsid w:val="000A150A"/>
    <w:rsid w:val="000A2A9A"/>
    <w:rsid w:val="000A301E"/>
    <w:rsid w:val="000A343B"/>
    <w:rsid w:val="000A3916"/>
    <w:rsid w:val="000A4472"/>
    <w:rsid w:val="000A52DF"/>
    <w:rsid w:val="000A5371"/>
    <w:rsid w:val="000A56F5"/>
    <w:rsid w:val="000A60D6"/>
    <w:rsid w:val="000A61A4"/>
    <w:rsid w:val="000A6404"/>
    <w:rsid w:val="000A69FF"/>
    <w:rsid w:val="000B075E"/>
    <w:rsid w:val="000B0B59"/>
    <w:rsid w:val="000B0E22"/>
    <w:rsid w:val="000B1326"/>
    <w:rsid w:val="000B2212"/>
    <w:rsid w:val="000B2878"/>
    <w:rsid w:val="000B52AC"/>
    <w:rsid w:val="000B5E02"/>
    <w:rsid w:val="000C05D6"/>
    <w:rsid w:val="000C0B65"/>
    <w:rsid w:val="000C1005"/>
    <w:rsid w:val="000C1738"/>
    <w:rsid w:val="000C189B"/>
    <w:rsid w:val="000C2044"/>
    <w:rsid w:val="000C3F7A"/>
    <w:rsid w:val="000C4CAD"/>
    <w:rsid w:val="000C5BEF"/>
    <w:rsid w:val="000C5EAA"/>
    <w:rsid w:val="000C6671"/>
    <w:rsid w:val="000C6E1D"/>
    <w:rsid w:val="000C7C81"/>
    <w:rsid w:val="000C7DB5"/>
    <w:rsid w:val="000C7F01"/>
    <w:rsid w:val="000C7FA3"/>
    <w:rsid w:val="000D20B0"/>
    <w:rsid w:val="000D3326"/>
    <w:rsid w:val="000D38B3"/>
    <w:rsid w:val="000D475F"/>
    <w:rsid w:val="000D50E2"/>
    <w:rsid w:val="000D5E71"/>
    <w:rsid w:val="000D64A1"/>
    <w:rsid w:val="000D6626"/>
    <w:rsid w:val="000D70B1"/>
    <w:rsid w:val="000E09B3"/>
    <w:rsid w:val="000E1038"/>
    <w:rsid w:val="000E2EF2"/>
    <w:rsid w:val="000E3449"/>
    <w:rsid w:val="000E4441"/>
    <w:rsid w:val="000E478F"/>
    <w:rsid w:val="000E604E"/>
    <w:rsid w:val="000F029D"/>
    <w:rsid w:val="000F1B56"/>
    <w:rsid w:val="000F1D24"/>
    <w:rsid w:val="000F30B8"/>
    <w:rsid w:val="000F3376"/>
    <w:rsid w:val="000F5ACE"/>
    <w:rsid w:val="000F5EDB"/>
    <w:rsid w:val="000F61E6"/>
    <w:rsid w:val="001003F1"/>
    <w:rsid w:val="0010067F"/>
    <w:rsid w:val="0010373F"/>
    <w:rsid w:val="00103A87"/>
    <w:rsid w:val="00103A8D"/>
    <w:rsid w:val="001055DB"/>
    <w:rsid w:val="00105B0C"/>
    <w:rsid w:val="00105DA0"/>
    <w:rsid w:val="0010615F"/>
    <w:rsid w:val="0010629C"/>
    <w:rsid w:val="00107267"/>
    <w:rsid w:val="001073DC"/>
    <w:rsid w:val="0010757B"/>
    <w:rsid w:val="00110932"/>
    <w:rsid w:val="00110B38"/>
    <w:rsid w:val="00110C09"/>
    <w:rsid w:val="001112CE"/>
    <w:rsid w:val="00111988"/>
    <w:rsid w:val="0011232F"/>
    <w:rsid w:val="0011444E"/>
    <w:rsid w:val="00114592"/>
    <w:rsid w:val="00114C99"/>
    <w:rsid w:val="00115952"/>
    <w:rsid w:val="00115BB8"/>
    <w:rsid w:val="00116255"/>
    <w:rsid w:val="0011792E"/>
    <w:rsid w:val="0012102E"/>
    <w:rsid w:val="0012385F"/>
    <w:rsid w:val="001243B2"/>
    <w:rsid w:val="0012540D"/>
    <w:rsid w:val="00127F1D"/>
    <w:rsid w:val="00131120"/>
    <w:rsid w:val="00132271"/>
    <w:rsid w:val="001325BB"/>
    <w:rsid w:val="0013267E"/>
    <w:rsid w:val="00132A69"/>
    <w:rsid w:val="001332CB"/>
    <w:rsid w:val="00133885"/>
    <w:rsid w:val="001342D5"/>
    <w:rsid w:val="001352B9"/>
    <w:rsid w:val="001357C7"/>
    <w:rsid w:val="00135A24"/>
    <w:rsid w:val="00135F1C"/>
    <w:rsid w:val="00136602"/>
    <w:rsid w:val="0013772B"/>
    <w:rsid w:val="0014039B"/>
    <w:rsid w:val="001403B8"/>
    <w:rsid w:val="0014243F"/>
    <w:rsid w:val="00142A0E"/>
    <w:rsid w:val="00142E7E"/>
    <w:rsid w:val="0014361B"/>
    <w:rsid w:val="00143840"/>
    <w:rsid w:val="00144049"/>
    <w:rsid w:val="00144127"/>
    <w:rsid w:val="00144B49"/>
    <w:rsid w:val="0014535F"/>
    <w:rsid w:val="00145894"/>
    <w:rsid w:val="00145FCA"/>
    <w:rsid w:val="0014615F"/>
    <w:rsid w:val="001469CE"/>
    <w:rsid w:val="001475CF"/>
    <w:rsid w:val="00150918"/>
    <w:rsid w:val="00151440"/>
    <w:rsid w:val="00153FF2"/>
    <w:rsid w:val="00156279"/>
    <w:rsid w:val="00161635"/>
    <w:rsid w:val="001623C5"/>
    <w:rsid w:val="00162B3A"/>
    <w:rsid w:val="00162DE4"/>
    <w:rsid w:val="0016306B"/>
    <w:rsid w:val="00163674"/>
    <w:rsid w:val="001640D9"/>
    <w:rsid w:val="00164358"/>
    <w:rsid w:val="00164B11"/>
    <w:rsid w:val="00165259"/>
    <w:rsid w:val="001657DD"/>
    <w:rsid w:val="001673E1"/>
    <w:rsid w:val="001705A9"/>
    <w:rsid w:val="00170691"/>
    <w:rsid w:val="001715E5"/>
    <w:rsid w:val="00171693"/>
    <w:rsid w:val="00171726"/>
    <w:rsid w:val="00171855"/>
    <w:rsid w:val="00172D73"/>
    <w:rsid w:val="00172F16"/>
    <w:rsid w:val="0017353E"/>
    <w:rsid w:val="0017441D"/>
    <w:rsid w:val="00174CD7"/>
    <w:rsid w:val="0017620D"/>
    <w:rsid w:val="0017698B"/>
    <w:rsid w:val="00177A12"/>
    <w:rsid w:val="00177C3B"/>
    <w:rsid w:val="001807E2"/>
    <w:rsid w:val="00181E51"/>
    <w:rsid w:val="00181F63"/>
    <w:rsid w:val="001821CB"/>
    <w:rsid w:val="001835C8"/>
    <w:rsid w:val="00183618"/>
    <w:rsid w:val="00183FD9"/>
    <w:rsid w:val="0018433F"/>
    <w:rsid w:val="00184795"/>
    <w:rsid w:val="00184CD2"/>
    <w:rsid w:val="00184F84"/>
    <w:rsid w:val="001861A0"/>
    <w:rsid w:val="00186754"/>
    <w:rsid w:val="00187FAC"/>
    <w:rsid w:val="00190030"/>
    <w:rsid w:val="001909D1"/>
    <w:rsid w:val="001909E5"/>
    <w:rsid w:val="00192143"/>
    <w:rsid w:val="001923BF"/>
    <w:rsid w:val="00193271"/>
    <w:rsid w:val="00193889"/>
    <w:rsid w:val="00195FEE"/>
    <w:rsid w:val="001A0755"/>
    <w:rsid w:val="001A0A29"/>
    <w:rsid w:val="001A1575"/>
    <w:rsid w:val="001A1BBA"/>
    <w:rsid w:val="001A2F9A"/>
    <w:rsid w:val="001A30DC"/>
    <w:rsid w:val="001A3FE2"/>
    <w:rsid w:val="001A44D0"/>
    <w:rsid w:val="001A55B1"/>
    <w:rsid w:val="001A57D8"/>
    <w:rsid w:val="001A5D15"/>
    <w:rsid w:val="001A60AF"/>
    <w:rsid w:val="001A6738"/>
    <w:rsid w:val="001A6C6C"/>
    <w:rsid w:val="001A6E2D"/>
    <w:rsid w:val="001A77A0"/>
    <w:rsid w:val="001B074E"/>
    <w:rsid w:val="001B1383"/>
    <w:rsid w:val="001B3773"/>
    <w:rsid w:val="001B3AB4"/>
    <w:rsid w:val="001B3AB5"/>
    <w:rsid w:val="001B3CBF"/>
    <w:rsid w:val="001B3CCE"/>
    <w:rsid w:val="001B4870"/>
    <w:rsid w:val="001B636A"/>
    <w:rsid w:val="001B66CA"/>
    <w:rsid w:val="001B6D56"/>
    <w:rsid w:val="001B70E0"/>
    <w:rsid w:val="001B71F7"/>
    <w:rsid w:val="001B78F9"/>
    <w:rsid w:val="001B7CFA"/>
    <w:rsid w:val="001B7E05"/>
    <w:rsid w:val="001C0F59"/>
    <w:rsid w:val="001C331E"/>
    <w:rsid w:val="001C3985"/>
    <w:rsid w:val="001C3FEE"/>
    <w:rsid w:val="001C53A8"/>
    <w:rsid w:val="001C5E39"/>
    <w:rsid w:val="001C69AF"/>
    <w:rsid w:val="001C7D7F"/>
    <w:rsid w:val="001D089F"/>
    <w:rsid w:val="001D0D23"/>
    <w:rsid w:val="001D1620"/>
    <w:rsid w:val="001D1B24"/>
    <w:rsid w:val="001D1D4A"/>
    <w:rsid w:val="001D288E"/>
    <w:rsid w:val="001D2FD9"/>
    <w:rsid w:val="001D3290"/>
    <w:rsid w:val="001D3664"/>
    <w:rsid w:val="001D4545"/>
    <w:rsid w:val="001D4E79"/>
    <w:rsid w:val="001D5344"/>
    <w:rsid w:val="001D5604"/>
    <w:rsid w:val="001D56C1"/>
    <w:rsid w:val="001D5779"/>
    <w:rsid w:val="001D5947"/>
    <w:rsid w:val="001D6570"/>
    <w:rsid w:val="001D7955"/>
    <w:rsid w:val="001E08FF"/>
    <w:rsid w:val="001E0A08"/>
    <w:rsid w:val="001E1BA7"/>
    <w:rsid w:val="001E1C56"/>
    <w:rsid w:val="001E1C58"/>
    <w:rsid w:val="001E5077"/>
    <w:rsid w:val="001E6123"/>
    <w:rsid w:val="001E6AD4"/>
    <w:rsid w:val="001E73BE"/>
    <w:rsid w:val="001F0A22"/>
    <w:rsid w:val="001F1AF0"/>
    <w:rsid w:val="001F26F2"/>
    <w:rsid w:val="001F317A"/>
    <w:rsid w:val="001F4149"/>
    <w:rsid w:val="001F434A"/>
    <w:rsid w:val="001F56F9"/>
    <w:rsid w:val="001F5C29"/>
    <w:rsid w:val="001F5E5F"/>
    <w:rsid w:val="001F75C9"/>
    <w:rsid w:val="0020053F"/>
    <w:rsid w:val="002009AC"/>
    <w:rsid w:val="00200E71"/>
    <w:rsid w:val="0020113E"/>
    <w:rsid w:val="0020182F"/>
    <w:rsid w:val="002020C5"/>
    <w:rsid w:val="00202D00"/>
    <w:rsid w:val="002052B8"/>
    <w:rsid w:val="002052F6"/>
    <w:rsid w:val="00206F05"/>
    <w:rsid w:val="00207A5C"/>
    <w:rsid w:val="002102AA"/>
    <w:rsid w:val="00210522"/>
    <w:rsid w:val="0021065F"/>
    <w:rsid w:val="00210766"/>
    <w:rsid w:val="0021142C"/>
    <w:rsid w:val="002114D3"/>
    <w:rsid w:val="00212151"/>
    <w:rsid w:val="0021254C"/>
    <w:rsid w:val="002127B4"/>
    <w:rsid w:val="00213D97"/>
    <w:rsid w:val="00214886"/>
    <w:rsid w:val="00215690"/>
    <w:rsid w:val="002158EF"/>
    <w:rsid w:val="00215ADA"/>
    <w:rsid w:val="002164F1"/>
    <w:rsid w:val="002172AF"/>
    <w:rsid w:val="0021740F"/>
    <w:rsid w:val="00217F1A"/>
    <w:rsid w:val="00220C36"/>
    <w:rsid w:val="0022102E"/>
    <w:rsid w:val="002219D8"/>
    <w:rsid w:val="00222042"/>
    <w:rsid w:val="002231DE"/>
    <w:rsid w:val="00223209"/>
    <w:rsid w:val="00223440"/>
    <w:rsid w:val="002238B2"/>
    <w:rsid w:val="00223ED6"/>
    <w:rsid w:val="00223F60"/>
    <w:rsid w:val="00224AAD"/>
    <w:rsid w:val="00225677"/>
    <w:rsid w:val="00225C75"/>
    <w:rsid w:val="002264B8"/>
    <w:rsid w:val="00230726"/>
    <w:rsid w:val="002310DC"/>
    <w:rsid w:val="00231FCD"/>
    <w:rsid w:val="00231FD3"/>
    <w:rsid w:val="002331F4"/>
    <w:rsid w:val="00233957"/>
    <w:rsid w:val="002347AA"/>
    <w:rsid w:val="00235AD2"/>
    <w:rsid w:val="00235C3E"/>
    <w:rsid w:val="00235CFC"/>
    <w:rsid w:val="00235D80"/>
    <w:rsid w:val="00236493"/>
    <w:rsid w:val="0024083D"/>
    <w:rsid w:val="002411D1"/>
    <w:rsid w:val="00241440"/>
    <w:rsid w:val="00241A4C"/>
    <w:rsid w:val="00241D38"/>
    <w:rsid w:val="002436FF"/>
    <w:rsid w:val="00244D0A"/>
    <w:rsid w:val="00246165"/>
    <w:rsid w:val="00246667"/>
    <w:rsid w:val="00246A02"/>
    <w:rsid w:val="00246C0D"/>
    <w:rsid w:val="00247195"/>
    <w:rsid w:val="00247985"/>
    <w:rsid w:val="00247B30"/>
    <w:rsid w:val="00247D9F"/>
    <w:rsid w:val="00251447"/>
    <w:rsid w:val="0025225E"/>
    <w:rsid w:val="0025345A"/>
    <w:rsid w:val="00254983"/>
    <w:rsid w:val="00254A82"/>
    <w:rsid w:val="00254CA3"/>
    <w:rsid w:val="00255B53"/>
    <w:rsid w:val="00256035"/>
    <w:rsid w:val="00256BB4"/>
    <w:rsid w:val="002571FD"/>
    <w:rsid w:val="00257E0D"/>
    <w:rsid w:val="00260944"/>
    <w:rsid w:val="00262175"/>
    <w:rsid w:val="00262967"/>
    <w:rsid w:val="00262EF4"/>
    <w:rsid w:val="00263CEC"/>
    <w:rsid w:val="002644BC"/>
    <w:rsid w:val="002654EA"/>
    <w:rsid w:val="00266264"/>
    <w:rsid w:val="00266566"/>
    <w:rsid w:val="00270797"/>
    <w:rsid w:val="0027087C"/>
    <w:rsid w:val="0027195D"/>
    <w:rsid w:val="002724BE"/>
    <w:rsid w:val="00273176"/>
    <w:rsid w:val="00273487"/>
    <w:rsid w:val="00274600"/>
    <w:rsid w:val="0027586C"/>
    <w:rsid w:val="00275FFA"/>
    <w:rsid w:val="00276C06"/>
    <w:rsid w:val="0028033C"/>
    <w:rsid w:val="00280FFE"/>
    <w:rsid w:val="002829BF"/>
    <w:rsid w:val="00282B3A"/>
    <w:rsid w:val="00283315"/>
    <w:rsid w:val="00283C39"/>
    <w:rsid w:val="00284150"/>
    <w:rsid w:val="00284272"/>
    <w:rsid w:val="002844CB"/>
    <w:rsid w:val="00284FA8"/>
    <w:rsid w:val="00285316"/>
    <w:rsid w:val="00286968"/>
    <w:rsid w:val="00286C28"/>
    <w:rsid w:val="00286E50"/>
    <w:rsid w:val="00290399"/>
    <w:rsid w:val="00290B97"/>
    <w:rsid w:val="00290E68"/>
    <w:rsid w:val="00291145"/>
    <w:rsid w:val="0029251B"/>
    <w:rsid w:val="0029262C"/>
    <w:rsid w:val="002928C5"/>
    <w:rsid w:val="00293CC5"/>
    <w:rsid w:val="00295168"/>
    <w:rsid w:val="00295522"/>
    <w:rsid w:val="002955C9"/>
    <w:rsid w:val="002959ED"/>
    <w:rsid w:val="00296348"/>
    <w:rsid w:val="002A025A"/>
    <w:rsid w:val="002A0451"/>
    <w:rsid w:val="002A09F2"/>
    <w:rsid w:val="002A0D4B"/>
    <w:rsid w:val="002A14EF"/>
    <w:rsid w:val="002A2A22"/>
    <w:rsid w:val="002A350E"/>
    <w:rsid w:val="002A54E9"/>
    <w:rsid w:val="002A70A6"/>
    <w:rsid w:val="002A7660"/>
    <w:rsid w:val="002A7DA6"/>
    <w:rsid w:val="002A7DF5"/>
    <w:rsid w:val="002B0DFA"/>
    <w:rsid w:val="002B0FEE"/>
    <w:rsid w:val="002B10E3"/>
    <w:rsid w:val="002B1D59"/>
    <w:rsid w:val="002B2067"/>
    <w:rsid w:val="002B2E83"/>
    <w:rsid w:val="002B30EF"/>
    <w:rsid w:val="002B3133"/>
    <w:rsid w:val="002B338F"/>
    <w:rsid w:val="002B3CFF"/>
    <w:rsid w:val="002B3F22"/>
    <w:rsid w:val="002B44E6"/>
    <w:rsid w:val="002B4785"/>
    <w:rsid w:val="002B49CE"/>
    <w:rsid w:val="002B54F5"/>
    <w:rsid w:val="002B5D38"/>
    <w:rsid w:val="002B672B"/>
    <w:rsid w:val="002C01B3"/>
    <w:rsid w:val="002C0CFD"/>
    <w:rsid w:val="002C0D86"/>
    <w:rsid w:val="002C0DDB"/>
    <w:rsid w:val="002C1485"/>
    <w:rsid w:val="002C19E1"/>
    <w:rsid w:val="002C21B7"/>
    <w:rsid w:val="002C2994"/>
    <w:rsid w:val="002C4431"/>
    <w:rsid w:val="002C4F55"/>
    <w:rsid w:val="002C60EF"/>
    <w:rsid w:val="002C6EE2"/>
    <w:rsid w:val="002C75F2"/>
    <w:rsid w:val="002D1819"/>
    <w:rsid w:val="002D1BDE"/>
    <w:rsid w:val="002D1DBA"/>
    <w:rsid w:val="002D2344"/>
    <w:rsid w:val="002D30F4"/>
    <w:rsid w:val="002D518D"/>
    <w:rsid w:val="002D5646"/>
    <w:rsid w:val="002D5D55"/>
    <w:rsid w:val="002D6BF5"/>
    <w:rsid w:val="002D7112"/>
    <w:rsid w:val="002D74A3"/>
    <w:rsid w:val="002D7BC9"/>
    <w:rsid w:val="002E1694"/>
    <w:rsid w:val="002E234C"/>
    <w:rsid w:val="002E2A4D"/>
    <w:rsid w:val="002E2E4F"/>
    <w:rsid w:val="002E634C"/>
    <w:rsid w:val="002E76AB"/>
    <w:rsid w:val="002E7E45"/>
    <w:rsid w:val="002F11A0"/>
    <w:rsid w:val="002F1255"/>
    <w:rsid w:val="002F20BE"/>
    <w:rsid w:val="002F2813"/>
    <w:rsid w:val="002F2A80"/>
    <w:rsid w:val="002F343C"/>
    <w:rsid w:val="002F3C1F"/>
    <w:rsid w:val="002F4817"/>
    <w:rsid w:val="002F57BD"/>
    <w:rsid w:val="002F599B"/>
    <w:rsid w:val="002F5F4E"/>
    <w:rsid w:val="002F6054"/>
    <w:rsid w:val="003003D5"/>
    <w:rsid w:val="00300488"/>
    <w:rsid w:val="003017F0"/>
    <w:rsid w:val="00301A0D"/>
    <w:rsid w:val="00301C9A"/>
    <w:rsid w:val="003027DC"/>
    <w:rsid w:val="00302A3E"/>
    <w:rsid w:val="00302DD7"/>
    <w:rsid w:val="00302DE6"/>
    <w:rsid w:val="00303F37"/>
    <w:rsid w:val="0030403D"/>
    <w:rsid w:val="003046BA"/>
    <w:rsid w:val="00305414"/>
    <w:rsid w:val="00306119"/>
    <w:rsid w:val="00307003"/>
    <w:rsid w:val="00310279"/>
    <w:rsid w:val="00310E51"/>
    <w:rsid w:val="00311B68"/>
    <w:rsid w:val="00311EBC"/>
    <w:rsid w:val="00312AEF"/>
    <w:rsid w:val="00313248"/>
    <w:rsid w:val="00313538"/>
    <w:rsid w:val="00313854"/>
    <w:rsid w:val="00313E77"/>
    <w:rsid w:val="00314BF6"/>
    <w:rsid w:val="00315552"/>
    <w:rsid w:val="00315C0F"/>
    <w:rsid w:val="00315CEE"/>
    <w:rsid w:val="00316AA6"/>
    <w:rsid w:val="00316FFF"/>
    <w:rsid w:val="00317001"/>
    <w:rsid w:val="00317A64"/>
    <w:rsid w:val="0032041E"/>
    <w:rsid w:val="00322509"/>
    <w:rsid w:val="00322E82"/>
    <w:rsid w:val="0032334E"/>
    <w:rsid w:val="003259CF"/>
    <w:rsid w:val="003275D3"/>
    <w:rsid w:val="0033073E"/>
    <w:rsid w:val="00331178"/>
    <w:rsid w:val="00331DFA"/>
    <w:rsid w:val="00331FA9"/>
    <w:rsid w:val="00332528"/>
    <w:rsid w:val="00332F19"/>
    <w:rsid w:val="003330AF"/>
    <w:rsid w:val="0033316D"/>
    <w:rsid w:val="00333494"/>
    <w:rsid w:val="00333E4E"/>
    <w:rsid w:val="00334031"/>
    <w:rsid w:val="00334799"/>
    <w:rsid w:val="0033553A"/>
    <w:rsid w:val="0033671D"/>
    <w:rsid w:val="0033690C"/>
    <w:rsid w:val="00336B9A"/>
    <w:rsid w:val="00337DE9"/>
    <w:rsid w:val="00337E8D"/>
    <w:rsid w:val="00342263"/>
    <w:rsid w:val="0035003E"/>
    <w:rsid w:val="003503A9"/>
    <w:rsid w:val="003533F7"/>
    <w:rsid w:val="00353856"/>
    <w:rsid w:val="003542AF"/>
    <w:rsid w:val="0035487A"/>
    <w:rsid w:val="00355FDF"/>
    <w:rsid w:val="00356942"/>
    <w:rsid w:val="0035754C"/>
    <w:rsid w:val="003575CC"/>
    <w:rsid w:val="0035778B"/>
    <w:rsid w:val="003605C1"/>
    <w:rsid w:val="00361DEE"/>
    <w:rsid w:val="00361F0D"/>
    <w:rsid w:val="0036288D"/>
    <w:rsid w:val="0036322D"/>
    <w:rsid w:val="00363E6E"/>
    <w:rsid w:val="00364DF0"/>
    <w:rsid w:val="0036652E"/>
    <w:rsid w:val="00367419"/>
    <w:rsid w:val="003679B3"/>
    <w:rsid w:val="00370801"/>
    <w:rsid w:val="00370836"/>
    <w:rsid w:val="003715A0"/>
    <w:rsid w:val="0037334C"/>
    <w:rsid w:val="00373DCE"/>
    <w:rsid w:val="00374240"/>
    <w:rsid w:val="00375CB6"/>
    <w:rsid w:val="00380443"/>
    <w:rsid w:val="00381246"/>
    <w:rsid w:val="003817EF"/>
    <w:rsid w:val="00381D42"/>
    <w:rsid w:val="00382571"/>
    <w:rsid w:val="00386E0E"/>
    <w:rsid w:val="00386E3B"/>
    <w:rsid w:val="00387982"/>
    <w:rsid w:val="00390485"/>
    <w:rsid w:val="00390886"/>
    <w:rsid w:val="00390A54"/>
    <w:rsid w:val="0039124C"/>
    <w:rsid w:val="003916D4"/>
    <w:rsid w:val="00392070"/>
    <w:rsid w:val="00392275"/>
    <w:rsid w:val="003922CF"/>
    <w:rsid w:val="0039367F"/>
    <w:rsid w:val="0039505C"/>
    <w:rsid w:val="0039557D"/>
    <w:rsid w:val="00396675"/>
    <w:rsid w:val="00396BBE"/>
    <w:rsid w:val="00397159"/>
    <w:rsid w:val="003A04BC"/>
    <w:rsid w:val="003A0973"/>
    <w:rsid w:val="003A2307"/>
    <w:rsid w:val="003A29BE"/>
    <w:rsid w:val="003A34B8"/>
    <w:rsid w:val="003A36A7"/>
    <w:rsid w:val="003A3E1D"/>
    <w:rsid w:val="003A40E4"/>
    <w:rsid w:val="003A485A"/>
    <w:rsid w:val="003A4C2B"/>
    <w:rsid w:val="003A536A"/>
    <w:rsid w:val="003A5708"/>
    <w:rsid w:val="003A5984"/>
    <w:rsid w:val="003A5D70"/>
    <w:rsid w:val="003A6123"/>
    <w:rsid w:val="003A6628"/>
    <w:rsid w:val="003A7D6A"/>
    <w:rsid w:val="003B03AF"/>
    <w:rsid w:val="003B1624"/>
    <w:rsid w:val="003B39B4"/>
    <w:rsid w:val="003B3A6F"/>
    <w:rsid w:val="003B3D26"/>
    <w:rsid w:val="003B3F4E"/>
    <w:rsid w:val="003B4BB7"/>
    <w:rsid w:val="003B4F19"/>
    <w:rsid w:val="003B658B"/>
    <w:rsid w:val="003C094D"/>
    <w:rsid w:val="003C1AE1"/>
    <w:rsid w:val="003C259B"/>
    <w:rsid w:val="003C2DAD"/>
    <w:rsid w:val="003C3087"/>
    <w:rsid w:val="003C33AE"/>
    <w:rsid w:val="003C3FE9"/>
    <w:rsid w:val="003C412B"/>
    <w:rsid w:val="003C4209"/>
    <w:rsid w:val="003C49CC"/>
    <w:rsid w:val="003C56C5"/>
    <w:rsid w:val="003C6220"/>
    <w:rsid w:val="003C63C8"/>
    <w:rsid w:val="003C6E94"/>
    <w:rsid w:val="003C730F"/>
    <w:rsid w:val="003C77E1"/>
    <w:rsid w:val="003C7B50"/>
    <w:rsid w:val="003D09FE"/>
    <w:rsid w:val="003D12EB"/>
    <w:rsid w:val="003D12F9"/>
    <w:rsid w:val="003D19E1"/>
    <w:rsid w:val="003D1A47"/>
    <w:rsid w:val="003D1B02"/>
    <w:rsid w:val="003D2671"/>
    <w:rsid w:val="003D39CD"/>
    <w:rsid w:val="003D4177"/>
    <w:rsid w:val="003D5B95"/>
    <w:rsid w:val="003D5D33"/>
    <w:rsid w:val="003D655F"/>
    <w:rsid w:val="003D658A"/>
    <w:rsid w:val="003D7064"/>
    <w:rsid w:val="003E015B"/>
    <w:rsid w:val="003E0B3D"/>
    <w:rsid w:val="003E0EDE"/>
    <w:rsid w:val="003E1562"/>
    <w:rsid w:val="003E19BA"/>
    <w:rsid w:val="003E292F"/>
    <w:rsid w:val="003E33A0"/>
    <w:rsid w:val="003E3CBD"/>
    <w:rsid w:val="003E47B0"/>
    <w:rsid w:val="003E6029"/>
    <w:rsid w:val="003E6664"/>
    <w:rsid w:val="003E69AE"/>
    <w:rsid w:val="003E6A33"/>
    <w:rsid w:val="003E7482"/>
    <w:rsid w:val="003F170D"/>
    <w:rsid w:val="003F19FE"/>
    <w:rsid w:val="003F3C7C"/>
    <w:rsid w:val="003F4381"/>
    <w:rsid w:val="003F4D9B"/>
    <w:rsid w:val="003F55D3"/>
    <w:rsid w:val="003F6251"/>
    <w:rsid w:val="003F745B"/>
    <w:rsid w:val="0040110D"/>
    <w:rsid w:val="00401825"/>
    <w:rsid w:val="00401A76"/>
    <w:rsid w:val="00403618"/>
    <w:rsid w:val="00404493"/>
    <w:rsid w:val="00404995"/>
    <w:rsid w:val="00404F5E"/>
    <w:rsid w:val="004052E3"/>
    <w:rsid w:val="00405413"/>
    <w:rsid w:val="00405CFA"/>
    <w:rsid w:val="004061B6"/>
    <w:rsid w:val="00406C0D"/>
    <w:rsid w:val="004071A1"/>
    <w:rsid w:val="004101F0"/>
    <w:rsid w:val="004126EF"/>
    <w:rsid w:val="00414261"/>
    <w:rsid w:val="004148CE"/>
    <w:rsid w:val="00415257"/>
    <w:rsid w:val="004158EF"/>
    <w:rsid w:val="00415A77"/>
    <w:rsid w:val="00415B9B"/>
    <w:rsid w:val="00417225"/>
    <w:rsid w:val="00420674"/>
    <w:rsid w:val="00422106"/>
    <w:rsid w:val="004239AB"/>
    <w:rsid w:val="00423F51"/>
    <w:rsid w:val="0042436B"/>
    <w:rsid w:val="0042441A"/>
    <w:rsid w:val="0042450E"/>
    <w:rsid w:val="00424A71"/>
    <w:rsid w:val="0042504F"/>
    <w:rsid w:val="00425383"/>
    <w:rsid w:val="00425A3C"/>
    <w:rsid w:val="00426A47"/>
    <w:rsid w:val="00426F6F"/>
    <w:rsid w:val="00427552"/>
    <w:rsid w:val="004277C2"/>
    <w:rsid w:val="00427A59"/>
    <w:rsid w:val="0043076A"/>
    <w:rsid w:val="00430828"/>
    <w:rsid w:val="00430F36"/>
    <w:rsid w:val="00431A98"/>
    <w:rsid w:val="00434EB4"/>
    <w:rsid w:val="00435208"/>
    <w:rsid w:val="004352F0"/>
    <w:rsid w:val="004354F8"/>
    <w:rsid w:val="00436960"/>
    <w:rsid w:val="00437F0F"/>
    <w:rsid w:val="00440F3E"/>
    <w:rsid w:val="00441137"/>
    <w:rsid w:val="00441411"/>
    <w:rsid w:val="0044179A"/>
    <w:rsid w:val="00441841"/>
    <w:rsid w:val="00441F38"/>
    <w:rsid w:val="004422E2"/>
    <w:rsid w:val="00442843"/>
    <w:rsid w:val="00446229"/>
    <w:rsid w:val="00450F27"/>
    <w:rsid w:val="004515C5"/>
    <w:rsid w:val="00452CA5"/>
    <w:rsid w:val="00452CEF"/>
    <w:rsid w:val="00452DBE"/>
    <w:rsid w:val="00453283"/>
    <w:rsid w:val="0045403B"/>
    <w:rsid w:val="00455026"/>
    <w:rsid w:val="004554FA"/>
    <w:rsid w:val="00456A68"/>
    <w:rsid w:val="00456B42"/>
    <w:rsid w:val="004616B2"/>
    <w:rsid w:val="00462411"/>
    <w:rsid w:val="0046285C"/>
    <w:rsid w:val="00463363"/>
    <w:rsid w:val="00465FBE"/>
    <w:rsid w:val="00471917"/>
    <w:rsid w:val="00471F0A"/>
    <w:rsid w:val="0047228D"/>
    <w:rsid w:val="00472A85"/>
    <w:rsid w:val="00472F1B"/>
    <w:rsid w:val="0047316E"/>
    <w:rsid w:val="00474322"/>
    <w:rsid w:val="00475204"/>
    <w:rsid w:val="00475303"/>
    <w:rsid w:val="004764EC"/>
    <w:rsid w:val="00476F78"/>
    <w:rsid w:val="004778AB"/>
    <w:rsid w:val="00477C4A"/>
    <w:rsid w:val="00480910"/>
    <w:rsid w:val="00483107"/>
    <w:rsid w:val="004833D6"/>
    <w:rsid w:val="0048350C"/>
    <w:rsid w:val="004841F8"/>
    <w:rsid w:val="00484300"/>
    <w:rsid w:val="00484AD5"/>
    <w:rsid w:val="00484CB8"/>
    <w:rsid w:val="00484E98"/>
    <w:rsid w:val="00484F68"/>
    <w:rsid w:val="0048546B"/>
    <w:rsid w:val="004854EE"/>
    <w:rsid w:val="00485AAD"/>
    <w:rsid w:val="004861E6"/>
    <w:rsid w:val="00486617"/>
    <w:rsid w:val="004867ED"/>
    <w:rsid w:val="00486CDF"/>
    <w:rsid w:val="0048732A"/>
    <w:rsid w:val="004873FD"/>
    <w:rsid w:val="00487D64"/>
    <w:rsid w:val="00490E46"/>
    <w:rsid w:val="004921BD"/>
    <w:rsid w:val="00492324"/>
    <w:rsid w:val="00492769"/>
    <w:rsid w:val="00492983"/>
    <w:rsid w:val="00492DAD"/>
    <w:rsid w:val="0049341C"/>
    <w:rsid w:val="00493624"/>
    <w:rsid w:val="00493C90"/>
    <w:rsid w:val="00494421"/>
    <w:rsid w:val="00494FD8"/>
    <w:rsid w:val="004954B0"/>
    <w:rsid w:val="00495F9F"/>
    <w:rsid w:val="004963FF"/>
    <w:rsid w:val="00496B9B"/>
    <w:rsid w:val="00496EC4"/>
    <w:rsid w:val="00497BF6"/>
    <w:rsid w:val="00497EE6"/>
    <w:rsid w:val="00497FFB"/>
    <w:rsid w:val="004A1620"/>
    <w:rsid w:val="004A16BC"/>
    <w:rsid w:val="004A219B"/>
    <w:rsid w:val="004A25A4"/>
    <w:rsid w:val="004A2A20"/>
    <w:rsid w:val="004A3E22"/>
    <w:rsid w:val="004A4058"/>
    <w:rsid w:val="004A4D82"/>
    <w:rsid w:val="004A5218"/>
    <w:rsid w:val="004A5FBF"/>
    <w:rsid w:val="004A6A3F"/>
    <w:rsid w:val="004A6CDA"/>
    <w:rsid w:val="004A6D38"/>
    <w:rsid w:val="004B00B7"/>
    <w:rsid w:val="004B0345"/>
    <w:rsid w:val="004B040D"/>
    <w:rsid w:val="004B0D98"/>
    <w:rsid w:val="004B0F3B"/>
    <w:rsid w:val="004B1242"/>
    <w:rsid w:val="004B1D82"/>
    <w:rsid w:val="004B375C"/>
    <w:rsid w:val="004B3859"/>
    <w:rsid w:val="004B3B47"/>
    <w:rsid w:val="004B435C"/>
    <w:rsid w:val="004B4926"/>
    <w:rsid w:val="004B6B19"/>
    <w:rsid w:val="004B6B93"/>
    <w:rsid w:val="004B7427"/>
    <w:rsid w:val="004B792F"/>
    <w:rsid w:val="004C0777"/>
    <w:rsid w:val="004C09D8"/>
    <w:rsid w:val="004C0F58"/>
    <w:rsid w:val="004C18FA"/>
    <w:rsid w:val="004C235C"/>
    <w:rsid w:val="004C2C27"/>
    <w:rsid w:val="004C387E"/>
    <w:rsid w:val="004C3C08"/>
    <w:rsid w:val="004C4657"/>
    <w:rsid w:val="004C4C75"/>
    <w:rsid w:val="004C65E7"/>
    <w:rsid w:val="004C7A2A"/>
    <w:rsid w:val="004D0010"/>
    <w:rsid w:val="004D0F31"/>
    <w:rsid w:val="004D16BD"/>
    <w:rsid w:val="004D1E2E"/>
    <w:rsid w:val="004D1F16"/>
    <w:rsid w:val="004D2370"/>
    <w:rsid w:val="004D270F"/>
    <w:rsid w:val="004D413D"/>
    <w:rsid w:val="004D431C"/>
    <w:rsid w:val="004D663F"/>
    <w:rsid w:val="004D6BC8"/>
    <w:rsid w:val="004D7B29"/>
    <w:rsid w:val="004D7F19"/>
    <w:rsid w:val="004E039C"/>
    <w:rsid w:val="004E07C4"/>
    <w:rsid w:val="004E0847"/>
    <w:rsid w:val="004E0F6A"/>
    <w:rsid w:val="004E16C4"/>
    <w:rsid w:val="004E1AB0"/>
    <w:rsid w:val="004E2375"/>
    <w:rsid w:val="004E30E6"/>
    <w:rsid w:val="004E33E4"/>
    <w:rsid w:val="004E3487"/>
    <w:rsid w:val="004E55E4"/>
    <w:rsid w:val="004E6726"/>
    <w:rsid w:val="004E7A42"/>
    <w:rsid w:val="004E7B6A"/>
    <w:rsid w:val="004E7EBC"/>
    <w:rsid w:val="004F0B27"/>
    <w:rsid w:val="004F143D"/>
    <w:rsid w:val="004F257F"/>
    <w:rsid w:val="004F35C6"/>
    <w:rsid w:val="004F418E"/>
    <w:rsid w:val="004F505A"/>
    <w:rsid w:val="004F5192"/>
    <w:rsid w:val="004F5E13"/>
    <w:rsid w:val="00500141"/>
    <w:rsid w:val="00500605"/>
    <w:rsid w:val="00500B85"/>
    <w:rsid w:val="00501637"/>
    <w:rsid w:val="00501FCC"/>
    <w:rsid w:val="00502273"/>
    <w:rsid w:val="0050385D"/>
    <w:rsid w:val="00503D90"/>
    <w:rsid w:val="0050546F"/>
    <w:rsid w:val="00505C28"/>
    <w:rsid w:val="0050630A"/>
    <w:rsid w:val="00506ED2"/>
    <w:rsid w:val="0050704F"/>
    <w:rsid w:val="00507411"/>
    <w:rsid w:val="00507ADA"/>
    <w:rsid w:val="00507D86"/>
    <w:rsid w:val="0051015E"/>
    <w:rsid w:val="005117D8"/>
    <w:rsid w:val="005122E9"/>
    <w:rsid w:val="00512C16"/>
    <w:rsid w:val="00512D44"/>
    <w:rsid w:val="005146BC"/>
    <w:rsid w:val="00514863"/>
    <w:rsid w:val="005155DA"/>
    <w:rsid w:val="00517372"/>
    <w:rsid w:val="00520342"/>
    <w:rsid w:val="00520C90"/>
    <w:rsid w:val="00520F9F"/>
    <w:rsid w:val="0052228B"/>
    <w:rsid w:val="00522417"/>
    <w:rsid w:val="00522903"/>
    <w:rsid w:val="00523EAE"/>
    <w:rsid w:val="00525210"/>
    <w:rsid w:val="00530622"/>
    <w:rsid w:val="00531A23"/>
    <w:rsid w:val="005322EA"/>
    <w:rsid w:val="00532625"/>
    <w:rsid w:val="00532B0B"/>
    <w:rsid w:val="00536789"/>
    <w:rsid w:val="00541367"/>
    <w:rsid w:val="005421CD"/>
    <w:rsid w:val="00542331"/>
    <w:rsid w:val="00542431"/>
    <w:rsid w:val="0054258B"/>
    <w:rsid w:val="005425C1"/>
    <w:rsid w:val="00542AC3"/>
    <w:rsid w:val="005438A6"/>
    <w:rsid w:val="00543E5A"/>
    <w:rsid w:val="0054509F"/>
    <w:rsid w:val="00546183"/>
    <w:rsid w:val="0054739B"/>
    <w:rsid w:val="00551644"/>
    <w:rsid w:val="00552152"/>
    <w:rsid w:val="00552168"/>
    <w:rsid w:val="0055273E"/>
    <w:rsid w:val="0055403C"/>
    <w:rsid w:val="005556F8"/>
    <w:rsid w:val="0055614C"/>
    <w:rsid w:val="00556158"/>
    <w:rsid w:val="005569D5"/>
    <w:rsid w:val="00556DFC"/>
    <w:rsid w:val="00556F2F"/>
    <w:rsid w:val="005601B6"/>
    <w:rsid w:val="0056025C"/>
    <w:rsid w:val="005608BE"/>
    <w:rsid w:val="005608E5"/>
    <w:rsid w:val="00561207"/>
    <w:rsid w:val="0056256E"/>
    <w:rsid w:val="005629B5"/>
    <w:rsid w:val="00564718"/>
    <w:rsid w:val="00565362"/>
    <w:rsid w:val="00565530"/>
    <w:rsid w:val="00565AD9"/>
    <w:rsid w:val="0056621D"/>
    <w:rsid w:val="00566B14"/>
    <w:rsid w:val="00566C15"/>
    <w:rsid w:val="00566FB4"/>
    <w:rsid w:val="00567267"/>
    <w:rsid w:val="00570CC2"/>
    <w:rsid w:val="00571CB2"/>
    <w:rsid w:val="00572E0B"/>
    <w:rsid w:val="00574CF7"/>
    <w:rsid w:val="005751F1"/>
    <w:rsid w:val="005759D9"/>
    <w:rsid w:val="00575CB9"/>
    <w:rsid w:val="00576615"/>
    <w:rsid w:val="00576F37"/>
    <w:rsid w:val="00577181"/>
    <w:rsid w:val="00577CBD"/>
    <w:rsid w:val="00577DE6"/>
    <w:rsid w:val="00580236"/>
    <w:rsid w:val="00580C3F"/>
    <w:rsid w:val="00581833"/>
    <w:rsid w:val="00581B9E"/>
    <w:rsid w:val="00585882"/>
    <w:rsid w:val="00587999"/>
    <w:rsid w:val="0059057C"/>
    <w:rsid w:val="00590636"/>
    <w:rsid w:val="005913D7"/>
    <w:rsid w:val="005914E6"/>
    <w:rsid w:val="00591EE1"/>
    <w:rsid w:val="005924C6"/>
    <w:rsid w:val="005928A2"/>
    <w:rsid w:val="00592CD3"/>
    <w:rsid w:val="005931AE"/>
    <w:rsid w:val="0059411A"/>
    <w:rsid w:val="00594513"/>
    <w:rsid w:val="00594E34"/>
    <w:rsid w:val="00594E73"/>
    <w:rsid w:val="00595A00"/>
    <w:rsid w:val="005967A2"/>
    <w:rsid w:val="005976EC"/>
    <w:rsid w:val="00597E21"/>
    <w:rsid w:val="005A055F"/>
    <w:rsid w:val="005A1775"/>
    <w:rsid w:val="005A20EB"/>
    <w:rsid w:val="005A3E9B"/>
    <w:rsid w:val="005A3EE5"/>
    <w:rsid w:val="005A43FA"/>
    <w:rsid w:val="005A4FD8"/>
    <w:rsid w:val="005A5CD9"/>
    <w:rsid w:val="005A6CBE"/>
    <w:rsid w:val="005A6DC0"/>
    <w:rsid w:val="005B0856"/>
    <w:rsid w:val="005B0A4B"/>
    <w:rsid w:val="005B0C1C"/>
    <w:rsid w:val="005B1AB2"/>
    <w:rsid w:val="005B1E45"/>
    <w:rsid w:val="005B2E7C"/>
    <w:rsid w:val="005B2F08"/>
    <w:rsid w:val="005B3B28"/>
    <w:rsid w:val="005B3DCB"/>
    <w:rsid w:val="005B46A4"/>
    <w:rsid w:val="005B4C04"/>
    <w:rsid w:val="005B5405"/>
    <w:rsid w:val="005B5BDD"/>
    <w:rsid w:val="005B5D7F"/>
    <w:rsid w:val="005B5F59"/>
    <w:rsid w:val="005B69D8"/>
    <w:rsid w:val="005B69E6"/>
    <w:rsid w:val="005B6A44"/>
    <w:rsid w:val="005B7460"/>
    <w:rsid w:val="005B7BF9"/>
    <w:rsid w:val="005B7FDA"/>
    <w:rsid w:val="005C03CB"/>
    <w:rsid w:val="005C12CD"/>
    <w:rsid w:val="005C1435"/>
    <w:rsid w:val="005C147D"/>
    <w:rsid w:val="005C1830"/>
    <w:rsid w:val="005C2A6E"/>
    <w:rsid w:val="005C3009"/>
    <w:rsid w:val="005C4A52"/>
    <w:rsid w:val="005C51F2"/>
    <w:rsid w:val="005C5759"/>
    <w:rsid w:val="005C5D2B"/>
    <w:rsid w:val="005C6B5A"/>
    <w:rsid w:val="005C7851"/>
    <w:rsid w:val="005C79EA"/>
    <w:rsid w:val="005D0EE6"/>
    <w:rsid w:val="005D15B4"/>
    <w:rsid w:val="005D2F7E"/>
    <w:rsid w:val="005D49D6"/>
    <w:rsid w:val="005D5473"/>
    <w:rsid w:val="005D55B3"/>
    <w:rsid w:val="005D6478"/>
    <w:rsid w:val="005D7CC8"/>
    <w:rsid w:val="005E00CE"/>
    <w:rsid w:val="005E028F"/>
    <w:rsid w:val="005E0DE8"/>
    <w:rsid w:val="005E1862"/>
    <w:rsid w:val="005E40E5"/>
    <w:rsid w:val="005E486D"/>
    <w:rsid w:val="005E4E62"/>
    <w:rsid w:val="005E563B"/>
    <w:rsid w:val="005E5790"/>
    <w:rsid w:val="005E5821"/>
    <w:rsid w:val="005E5C28"/>
    <w:rsid w:val="005E5C9F"/>
    <w:rsid w:val="005E62AF"/>
    <w:rsid w:val="005F0982"/>
    <w:rsid w:val="005F0FA0"/>
    <w:rsid w:val="005F164E"/>
    <w:rsid w:val="005F1FD2"/>
    <w:rsid w:val="005F2358"/>
    <w:rsid w:val="005F3174"/>
    <w:rsid w:val="005F37FE"/>
    <w:rsid w:val="005F3821"/>
    <w:rsid w:val="005F3D69"/>
    <w:rsid w:val="005F407E"/>
    <w:rsid w:val="005F5816"/>
    <w:rsid w:val="005F5E24"/>
    <w:rsid w:val="005F615D"/>
    <w:rsid w:val="005F68D5"/>
    <w:rsid w:val="005F7092"/>
    <w:rsid w:val="0060082C"/>
    <w:rsid w:val="0060204B"/>
    <w:rsid w:val="00602914"/>
    <w:rsid w:val="00602FF0"/>
    <w:rsid w:val="00603ED6"/>
    <w:rsid w:val="00604326"/>
    <w:rsid w:val="00605589"/>
    <w:rsid w:val="00606A4E"/>
    <w:rsid w:val="00606BB6"/>
    <w:rsid w:val="00607880"/>
    <w:rsid w:val="00607BDB"/>
    <w:rsid w:val="00610256"/>
    <w:rsid w:val="00610467"/>
    <w:rsid w:val="00611028"/>
    <w:rsid w:val="006110BA"/>
    <w:rsid w:val="00611EDD"/>
    <w:rsid w:val="00614641"/>
    <w:rsid w:val="00614EF3"/>
    <w:rsid w:val="00615468"/>
    <w:rsid w:val="00615829"/>
    <w:rsid w:val="00615B8A"/>
    <w:rsid w:val="0061767F"/>
    <w:rsid w:val="00617F2A"/>
    <w:rsid w:val="006210CB"/>
    <w:rsid w:val="00621C8F"/>
    <w:rsid w:val="00621F51"/>
    <w:rsid w:val="00622FBF"/>
    <w:rsid w:val="00622FD9"/>
    <w:rsid w:val="00624396"/>
    <w:rsid w:val="006243CD"/>
    <w:rsid w:val="006243E2"/>
    <w:rsid w:val="00626DDC"/>
    <w:rsid w:val="006271A0"/>
    <w:rsid w:val="00627440"/>
    <w:rsid w:val="006305F9"/>
    <w:rsid w:val="00630AEE"/>
    <w:rsid w:val="006313FF"/>
    <w:rsid w:val="00631CC8"/>
    <w:rsid w:val="006320DB"/>
    <w:rsid w:val="0063298B"/>
    <w:rsid w:val="006334FA"/>
    <w:rsid w:val="00633A18"/>
    <w:rsid w:val="00633D82"/>
    <w:rsid w:val="006346A6"/>
    <w:rsid w:val="00634A7D"/>
    <w:rsid w:val="00635FB9"/>
    <w:rsid w:val="006369EB"/>
    <w:rsid w:val="006416D5"/>
    <w:rsid w:val="006416FC"/>
    <w:rsid w:val="00641709"/>
    <w:rsid w:val="00641EB6"/>
    <w:rsid w:val="00642112"/>
    <w:rsid w:val="00642402"/>
    <w:rsid w:val="00643C97"/>
    <w:rsid w:val="006441C4"/>
    <w:rsid w:val="00645262"/>
    <w:rsid w:val="006458E9"/>
    <w:rsid w:val="00651C37"/>
    <w:rsid w:val="00652240"/>
    <w:rsid w:val="00653908"/>
    <w:rsid w:val="00654A9C"/>
    <w:rsid w:val="00655850"/>
    <w:rsid w:val="00656689"/>
    <w:rsid w:val="006576B2"/>
    <w:rsid w:val="006611DF"/>
    <w:rsid w:val="00662104"/>
    <w:rsid w:val="0066253C"/>
    <w:rsid w:val="0066382A"/>
    <w:rsid w:val="00663A20"/>
    <w:rsid w:val="00664416"/>
    <w:rsid w:val="00672333"/>
    <w:rsid w:val="00673E9E"/>
    <w:rsid w:val="0067411B"/>
    <w:rsid w:val="006748B8"/>
    <w:rsid w:val="00674AA0"/>
    <w:rsid w:val="00675050"/>
    <w:rsid w:val="0067569B"/>
    <w:rsid w:val="00676439"/>
    <w:rsid w:val="0067695B"/>
    <w:rsid w:val="00676AB0"/>
    <w:rsid w:val="00676B3B"/>
    <w:rsid w:val="006771BA"/>
    <w:rsid w:val="006820A2"/>
    <w:rsid w:val="0068235F"/>
    <w:rsid w:val="00682EE8"/>
    <w:rsid w:val="006839E9"/>
    <w:rsid w:val="0068487D"/>
    <w:rsid w:val="00685928"/>
    <w:rsid w:val="00685B38"/>
    <w:rsid w:val="00685EA7"/>
    <w:rsid w:val="006864FD"/>
    <w:rsid w:val="00686672"/>
    <w:rsid w:val="006867DC"/>
    <w:rsid w:val="00690B9C"/>
    <w:rsid w:val="00691484"/>
    <w:rsid w:val="006918C2"/>
    <w:rsid w:val="0069259F"/>
    <w:rsid w:val="0069292E"/>
    <w:rsid w:val="00693499"/>
    <w:rsid w:val="006944AC"/>
    <w:rsid w:val="006949E6"/>
    <w:rsid w:val="0069521A"/>
    <w:rsid w:val="006961D2"/>
    <w:rsid w:val="00696FE7"/>
    <w:rsid w:val="00697356"/>
    <w:rsid w:val="006A04B1"/>
    <w:rsid w:val="006A161C"/>
    <w:rsid w:val="006A2358"/>
    <w:rsid w:val="006A3DFB"/>
    <w:rsid w:val="006A3F20"/>
    <w:rsid w:val="006A61BE"/>
    <w:rsid w:val="006A6EFC"/>
    <w:rsid w:val="006B01C2"/>
    <w:rsid w:val="006B0617"/>
    <w:rsid w:val="006B2368"/>
    <w:rsid w:val="006B2D48"/>
    <w:rsid w:val="006B2DF4"/>
    <w:rsid w:val="006B396D"/>
    <w:rsid w:val="006B4083"/>
    <w:rsid w:val="006B504B"/>
    <w:rsid w:val="006B50C6"/>
    <w:rsid w:val="006B5B9A"/>
    <w:rsid w:val="006B6581"/>
    <w:rsid w:val="006B66B6"/>
    <w:rsid w:val="006B74C0"/>
    <w:rsid w:val="006C002D"/>
    <w:rsid w:val="006C0138"/>
    <w:rsid w:val="006C076A"/>
    <w:rsid w:val="006C0A41"/>
    <w:rsid w:val="006C182A"/>
    <w:rsid w:val="006C186E"/>
    <w:rsid w:val="006C1B80"/>
    <w:rsid w:val="006C2383"/>
    <w:rsid w:val="006C2BC3"/>
    <w:rsid w:val="006C33E1"/>
    <w:rsid w:val="006C3D98"/>
    <w:rsid w:val="006C429B"/>
    <w:rsid w:val="006C4D3F"/>
    <w:rsid w:val="006C4DA0"/>
    <w:rsid w:val="006C5EE4"/>
    <w:rsid w:val="006C67BB"/>
    <w:rsid w:val="006C6EA4"/>
    <w:rsid w:val="006C73D3"/>
    <w:rsid w:val="006D0E6B"/>
    <w:rsid w:val="006D1024"/>
    <w:rsid w:val="006D2E38"/>
    <w:rsid w:val="006D4108"/>
    <w:rsid w:val="006D4A17"/>
    <w:rsid w:val="006D5005"/>
    <w:rsid w:val="006D541D"/>
    <w:rsid w:val="006D56FB"/>
    <w:rsid w:val="006D6332"/>
    <w:rsid w:val="006D71A1"/>
    <w:rsid w:val="006D7AC8"/>
    <w:rsid w:val="006E0D27"/>
    <w:rsid w:val="006E1231"/>
    <w:rsid w:val="006E279C"/>
    <w:rsid w:val="006E4D10"/>
    <w:rsid w:val="006E5B6E"/>
    <w:rsid w:val="006E5C09"/>
    <w:rsid w:val="006E6E31"/>
    <w:rsid w:val="006E7DC5"/>
    <w:rsid w:val="006F0064"/>
    <w:rsid w:val="006F0D19"/>
    <w:rsid w:val="006F2D60"/>
    <w:rsid w:val="006F31E2"/>
    <w:rsid w:val="006F32FB"/>
    <w:rsid w:val="006F3659"/>
    <w:rsid w:val="006F55B1"/>
    <w:rsid w:val="006F57BD"/>
    <w:rsid w:val="006F5AEB"/>
    <w:rsid w:val="006F5E1E"/>
    <w:rsid w:val="006F5E7F"/>
    <w:rsid w:val="006F6E1C"/>
    <w:rsid w:val="0070070B"/>
    <w:rsid w:val="0070162F"/>
    <w:rsid w:val="00701918"/>
    <w:rsid w:val="00701C30"/>
    <w:rsid w:val="00701F5D"/>
    <w:rsid w:val="007021D4"/>
    <w:rsid w:val="007028E4"/>
    <w:rsid w:val="0070293C"/>
    <w:rsid w:val="00702BEE"/>
    <w:rsid w:val="00702CC1"/>
    <w:rsid w:val="00703416"/>
    <w:rsid w:val="007045C1"/>
    <w:rsid w:val="0070537C"/>
    <w:rsid w:val="00705BBA"/>
    <w:rsid w:val="007104D1"/>
    <w:rsid w:val="007104EF"/>
    <w:rsid w:val="0071067D"/>
    <w:rsid w:val="00710EF1"/>
    <w:rsid w:val="00711AE6"/>
    <w:rsid w:val="00713B0E"/>
    <w:rsid w:val="00713DBE"/>
    <w:rsid w:val="007147F5"/>
    <w:rsid w:val="00714A61"/>
    <w:rsid w:val="00715552"/>
    <w:rsid w:val="007156C7"/>
    <w:rsid w:val="007161A0"/>
    <w:rsid w:val="00716488"/>
    <w:rsid w:val="0071792C"/>
    <w:rsid w:val="00717D01"/>
    <w:rsid w:val="00717E55"/>
    <w:rsid w:val="00722C9A"/>
    <w:rsid w:val="0072304F"/>
    <w:rsid w:val="00723B26"/>
    <w:rsid w:val="00724BE1"/>
    <w:rsid w:val="00724E8C"/>
    <w:rsid w:val="0072571B"/>
    <w:rsid w:val="00726AE3"/>
    <w:rsid w:val="00726B37"/>
    <w:rsid w:val="00726DBA"/>
    <w:rsid w:val="00726E09"/>
    <w:rsid w:val="00727271"/>
    <w:rsid w:val="007274B4"/>
    <w:rsid w:val="00727FDD"/>
    <w:rsid w:val="007300A2"/>
    <w:rsid w:val="0073192A"/>
    <w:rsid w:val="00731A4B"/>
    <w:rsid w:val="00731EEC"/>
    <w:rsid w:val="00732593"/>
    <w:rsid w:val="00732B64"/>
    <w:rsid w:val="00733136"/>
    <w:rsid w:val="0073401B"/>
    <w:rsid w:val="00734743"/>
    <w:rsid w:val="0073527E"/>
    <w:rsid w:val="0073558D"/>
    <w:rsid w:val="00735B72"/>
    <w:rsid w:val="00736305"/>
    <w:rsid w:val="00736A21"/>
    <w:rsid w:val="00736B49"/>
    <w:rsid w:val="007370FF"/>
    <w:rsid w:val="00737695"/>
    <w:rsid w:val="007409A5"/>
    <w:rsid w:val="00740AE4"/>
    <w:rsid w:val="00742752"/>
    <w:rsid w:val="00742934"/>
    <w:rsid w:val="007430ED"/>
    <w:rsid w:val="00743190"/>
    <w:rsid w:val="007438AD"/>
    <w:rsid w:val="00743BF7"/>
    <w:rsid w:val="00744996"/>
    <w:rsid w:val="00744A6C"/>
    <w:rsid w:val="00745160"/>
    <w:rsid w:val="00745175"/>
    <w:rsid w:val="007457EA"/>
    <w:rsid w:val="00745A0E"/>
    <w:rsid w:val="007466C7"/>
    <w:rsid w:val="00746C66"/>
    <w:rsid w:val="00750E9A"/>
    <w:rsid w:val="00750F09"/>
    <w:rsid w:val="00750F0C"/>
    <w:rsid w:val="00752B72"/>
    <w:rsid w:val="00753247"/>
    <w:rsid w:val="00754958"/>
    <w:rsid w:val="00755978"/>
    <w:rsid w:val="00755BD3"/>
    <w:rsid w:val="007574E1"/>
    <w:rsid w:val="00757830"/>
    <w:rsid w:val="007617D8"/>
    <w:rsid w:val="00761B25"/>
    <w:rsid w:val="00761D67"/>
    <w:rsid w:val="00762B83"/>
    <w:rsid w:val="00762F7C"/>
    <w:rsid w:val="007637AD"/>
    <w:rsid w:val="00764DB4"/>
    <w:rsid w:val="00765579"/>
    <w:rsid w:val="00765A8D"/>
    <w:rsid w:val="007663D1"/>
    <w:rsid w:val="007669B7"/>
    <w:rsid w:val="00766A26"/>
    <w:rsid w:val="00766C23"/>
    <w:rsid w:val="0077027C"/>
    <w:rsid w:val="00770528"/>
    <w:rsid w:val="0077088A"/>
    <w:rsid w:val="00771498"/>
    <w:rsid w:val="00771646"/>
    <w:rsid w:val="0077177E"/>
    <w:rsid w:val="00771C63"/>
    <w:rsid w:val="0077239C"/>
    <w:rsid w:val="00772E45"/>
    <w:rsid w:val="00773486"/>
    <w:rsid w:val="00773A6E"/>
    <w:rsid w:val="00773F7E"/>
    <w:rsid w:val="00774037"/>
    <w:rsid w:val="00775767"/>
    <w:rsid w:val="00775908"/>
    <w:rsid w:val="00775D96"/>
    <w:rsid w:val="007769A0"/>
    <w:rsid w:val="007769F3"/>
    <w:rsid w:val="00776E77"/>
    <w:rsid w:val="00777A25"/>
    <w:rsid w:val="007803C3"/>
    <w:rsid w:val="00780406"/>
    <w:rsid w:val="0078080B"/>
    <w:rsid w:val="00780B1A"/>
    <w:rsid w:val="00780CC3"/>
    <w:rsid w:val="00780FB6"/>
    <w:rsid w:val="007819A4"/>
    <w:rsid w:val="0078369F"/>
    <w:rsid w:val="00784357"/>
    <w:rsid w:val="0078478F"/>
    <w:rsid w:val="007855D8"/>
    <w:rsid w:val="007865D9"/>
    <w:rsid w:val="00786980"/>
    <w:rsid w:val="00786EF4"/>
    <w:rsid w:val="00787AD9"/>
    <w:rsid w:val="00790102"/>
    <w:rsid w:val="0079093F"/>
    <w:rsid w:val="00790F3F"/>
    <w:rsid w:val="007910D4"/>
    <w:rsid w:val="00791524"/>
    <w:rsid w:val="00792CFA"/>
    <w:rsid w:val="00793130"/>
    <w:rsid w:val="00794696"/>
    <w:rsid w:val="007948C8"/>
    <w:rsid w:val="00794B32"/>
    <w:rsid w:val="007959F1"/>
    <w:rsid w:val="00796549"/>
    <w:rsid w:val="00796D52"/>
    <w:rsid w:val="007977F6"/>
    <w:rsid w:val="0079797B"/>
    <w:rsid w:val="007A04F6"/>
    <w:rsid w:val="007A1FE5"/>
    <w:rsid w:val="007A2473"/>
    <w:rsid w:val="007A34D4"/>
    <w:rsid w:val="007A385C"/>
    <w:rsid w:val="007A43CB"/>
    <w:rsid w:val="007A46C4"/>
    <w:rsid w:val="007A4E4D"/>
    <w:rsid w:val="007A70DB"/>
    <w:rsid w:val="007A776B"/>
    <w:rsid w:val="007A7D90"/>
    <w:rsid w:val="007B26B0"/>
    <w:rsid w:val="007B3473"/>
    <w:rsid w:val="007B3776"/>
    <w:rsid w:val="007B3DF6"/>
    <w:rsid w:val="007B3FDA"/>
    <w:rsid w:val="007B5217"/>
    <w:rsid w:val="007B5659"/>
    <w:rsid w:val="007B59D2"/>
    <w:rsid w:val="007B6DA1"/>
    <w:rsid w:val="007B74E1"/>
    <w:rsid w:val="007B76B8"/>
    <w:rsid w:val="007B7DAE"/>
    <w:rsid w:val="007C1150"/>
    <w:rsid w:val="007C224D"/>
    <w:rsid w:val="007C4EF2"/>
    <w:rsid w:val="007C623C"/>
    <w:rsid w:val="007D071A"/>
    <w:rsid w:val="007D10F3"/>
    <w:rsid w:val="007D16DB"/>
    <w:rsid w:val="007D1D15"/>
    <w:rsid w:val="007D2372"/>
    <w:rsid w:val="007D290E"/>
    <w:rsid w:val="007D31E9"/>
    <w:rsid w:val="007D31EF"/>
    <w:rsid w:val="007D4328"/>
    <w:rsid w:val="007D4B7E"/>
    <w:rsid w:val="007D4DAD"/>
    <w:rsid w:val="007D53E7"/>
    <w:rsid w:val="007D5492"/>
    <w:rsid w:val="007D5667"/>
    <w:rsid w:val="007D6969"/>
    <w:rsid w:val="007D6EED"/>
    <w:rsid w:val="007D70A8"/>
    <w:rsid w:val="007D76F2"/>
    <w:rsid w:val="007E1416"/>
    <w:rsid w:val="007E1DA7"/>
    <w:rsid w:val="007E23BE"/>
    <w:rsid w:val="007E2FB5"/>
    <w:rsid w:val="007E3144"/>
    <w:rsid w:val="007E3AE7"/>
    <w:rsid w:val="007E3C8F"/>
    <w:rsid w:val="007E3CBD"/>
    <w:rsid w:val="007E3F77"/>
    <w:rsid w:val="007E567B"/>
    <w:rsid w:val="007E6041"/>
    <w:rsid w:val="007E635E"/>
    <w:rsid w:val="007E79F3"/>
    <w:rsid w:val="007E7D29"/>
    <w:rsid w:val="007E7F23"/>
    <w:rsid w:val="007F046D"/>
    <w:rsid w:val="007F12F2"/>
    <w:rsid w:val="007F17D4"/>
    <w:rsid w:val="007F1D94"/>
    <w:rsid w:val="007F2069"/>
    <w:rsid w:val="007F4622"/>
    <w:rsid w:val="007F4CDB"/>
    <w:rsid w:val="007F567E"/>
    <w:rsid w:val="007F67AA"/>
    <w:rsid w:val="007F75B1"/>
    <w:rsid w:val="0080231E"/>
    <w:rsid w:val="0080399C"/>
    <w:rsid w:val="00803A7D"/>
    <w:rsid w:val="00804165"/>
    <w:rsid w:val="00804689"/>
    <w:rsid w:val="008046C4"/>
    <w:rsid w:val="00804711"/>
    <w:rsid w:val="00804DCF"/>
    <w:rsid w:val="00805213"/>
    <w:rsid w:val="008074FE"/>
    <w:rsid w:val="008102AF"/>
    <w:rsid w:val="0081090A"/>
    <w:rsid w:val="00810B8F"/>
    <w:rsid w:val="00810E5A"/>
    <w:rsid w:val="008118EE"/>
    <w:rsid w:val="008133DB"/>
    <w:rsid w:val="00814964"/>
    <w:rsid w:val="00815401"/>
    <w:rsid w:val="00815EDE"/>
    <w:rsid w:val="008175D9"/>
    <w:rsid w:val="008202EB"/>
    <w:rsid w:val="008214FF"/>
    <w:rsid w:val="00821897"/>
    <w:rsid w:val="0082269F"/>
    <w:rsid w:val="00822E78"/>
    <w:rsid w:val="008231E4"/>
    <w:rsid w:val="008252DE"/>
    <w:rsid w:val="008262DD"/>
    <w:rsid w:val="0082674E"/>
    <w:rsid w:val="00826DC5"/>
    <w:rsid w:val="00827A6B"/>
    <w:rsid w:val="00827ADC"/>
    <w:rsid w:val="00827EA4"/>
    <w:rsid w:val="0083084C"/>
    <w:rsid w:val="00831296"/>
    <w:rsid w:val="00832FD1"/>
    <w:rsid w:val="0083302C"/>
    <w:rsid w:val="00833D25"/>
    <w:rsid w:val="00833D65"/>
    <w:rsid w:val="00833F43"/>
    <w:rsid w:val="00835000"/>
    <w:rsid w:val="00835320"/>
    <w:rsid w:val="008353B3"/>
    <w:rsid w:val="008354A2"/>
    <w:rsid w:val="008354CE"/>
    <w:rsid w:val="0083570B"/>
    <w:rsid w:val="008367D5"/>
    <w:rsid w:val="00836A84"/>
    <w:rsid w:val="00836B59"/>
    <w:rsid w:val="00836E8E"/>
    <w:rsid w:val="008377EE"/>
    <w:rsid w:val="00837AD6"/>
    <w:rsid w:val="0084114A"/>
    <w:rsid w:val="0084175F"/>
    <w:rsid w:val="00842172"/>
    <w:rsid w:val="008421D5"/>
    <w:rsid w:val="00842CC4"/>
    <w:rsid w:val="00842EAC"/>
    <w:rsid w:val="00842FF6"/>
    <w:rsid w:val="00844530"/>
    <w:rsid w:val="008451E4"/>
    <w:rsid w:val="00845AA7"/>
    <w:rsid w:val="00845FFF"/>
    <w:rsid w:val="00846043"/>
    <w:rsid w:val="008464E8"/>
    <w:rsid w:val="00847337"/>
    <w:rsid w:val="0085031C"/>
    <w:rsid w:val="00850F8E"/>
    <w:rsid w:val="00851C10"/>
    <w:rsid w:val="00852582"/>
    <w:rsid w:val="008535AD"/>
    <w:rsid w:val="008542AE"/>
    <w:rsid w:val="00854DCA"/>
    <w:rsid w:val="0085720D"/>
    <w:rsid w:val="0085788E"/>
    <w:rsid w:val="00857E0A"/>
    <w:rsid w:val="008607EC"/>
    <w:rsid w:val="00860B1F"/>
    <w:rsid w:val="00861E1F"/>
    <w:rsid w:val="00862445"/>
    <w:rsid w:val="00862576"/>
    <w:rsid w:val="0086276E"/>
    <w:rsid w:val="008629C9"/>
    <w:rsid w:val="0086406D"/>
    <w:rsid w:val="00864143"/>
    <w:rsid w:val="008644FF"/>
    <w:rsid w:val="00864DE3"/>
    <w:rsid w:val="00865A06"/>
    <w:rsid w:val="00866858"/>
    <w:rsid w:val="00866C25"/>
    <w:rsid w:val="00867214"/>
    <w:rsid w:val="00870021"/>
    <w:rsid w:val="008705D3"/>
    <w:rsid w:val="0087169F"/>
    <w:rsid w:val="00871EDF"/>
    <w:rsid w:val="00873DBC"/>
    <w:rsid w:val="008749B0"/>
    <w:rsid w:val="00875503"/>
    <w:rsid w:val="00875BCC"/>
    <w:rsid w:val="00876359"/>
    <w:rsid w:val="00876B14"/>
    <w:rsid w:val="00876BC1"/>
    <w:rsid w:val="00877856"/>
    <w:rsid w:val="00877EDF"/>
    <w:rsid w:val="0088008B"/>
    <w:rsid w:val="00881DEB"/>
    <w:rsid w:val="00882353"/>
    <w:rsid w:val="008825FA"/>
    <w:rsid w:val="008829F2"/>
    <w:rsid w:val="00882FAA"/>
    <w:rsid w:val="00883ED4"/>
    <w:rsid w:val="008847AD"/>
    <w:rsid w:val="00884EA6"/>
    <w:rsid w:val="008872AF"/>
    <w:rsid w:val="008876D5"/>
    <w:rsid w:val="00890246"/>
    <w:rsid w:val="008906B3"/>
    <w:rsid w:val="00891916"/>
    <w:rsid w:val="0089224B"/>
    <w:rsid w:val="008923C8"/>
    <w:rsid w:val="00892A17"/>
    <w:rsid w:val="008930D4"/>
    <w:rsid w:val="008937F4"/>
    <w:rsid w:val="008938B7"/>
    <w:rsid w:val="00893A91"/>
    <w:rsid w:val="008959AA"/>
    <w:rsid w:val="00895C4E"/>
    <w:rsid w:val="00897213"/>
    <w:rsid w:val="00897A56"/>
    <w:rsid w:val="008A1065"/>
    <w:rsid w:val="008A1322"/>
    <w:rsid w:val="008A22E8"/>
    <w:rsid w:val="008A5F5F"/>
    <w:rsid w:val="008A619F"/>
    <w:rsid w:val="008A6832"/>
    <w:rsid w:val="008A7374"/>
    <w:rsid w:val="008B0A51"/>
    <w:rsid w:val="008B14D0"/>
    <w:rsid w:val="008B1B2B"/>
    <w:rsid w:val="008B1D02"/>
    <w:rsid w:val="008B212D"/>
    <w:rsid w:val="008B24FB"/>
    <w:rsid w:val="008B26CB"/>
    <w:rsid w:val="008B2E85"/>
    <w:rsid w:val="008B63F9"/>
    <w:rsid w:val="008B79B4"/>
    <w:rsid w:val="008C0C9C"/>
    <w:rsid w:val="008C0D45"/>
    <w:rsid w:val="008C25DF"/>
    <w:rsid w:val="008C26AC"/>
    <w:rsid w:val="008C4332"/>
    <w:rsid w:val="008C4766"/>
    <w:rsid w:val="008C63C7"/>
    <w:rsid w:val="008C75DB"/>
    <w:rsid w:val="008C7E88"/>
    <w:rsid w:val="008D0B52"/>
    <w:rsid w:val="008D1B23"/>
    <w:rsid w:val="008D292B"/>
    <w:rsid w:val="008D353E"/>
    <w:rsid w:val="008D4178"/>
    <w:rsid w:val="008D4DD9"/>
    <w:rsid w:val="008D77FB"/>
    <w:rsid w:val="008D7D70"/>
    <w:rsid w:val="008E0899"/>
    <w:rsid w:val="008E21E6"/>
    <w:rsid w:val="008E363E"/>
    <w:rsid w:val="008E3F11"/>
    <w:rsid w:val="008E4725"/>
    <w:rsid w:val="008E5712"/>
    <w:rsid w:val="008E672A"/>
    <w:rsid w:val="008E7F05"/>
    <w:rsid w:val="008F0115"/>
    <w:rsid w:val="008F1420"/>
    <w:rsid w:val="008F54B1"/>
    <w:rsid w:val="008F756A"/>
    <w:rsid w:val="00900209"/>
    <w:rsid w:val="00901273"/>
    <w:rsid w:val="00901A3A"/>
    <w:rsid w:val="00901D06"/>
    <w:rsid w:val="00902036"/>
    <w:rsid w:val="00902865"/>
    <w:rsid w:val="00905048"/>
    <w:rsid w:val="00905373"/>
    <w:rsid w:val="00906093"/>
    <w:rsid w:val="00907CA5"/>
    <w:rsid w:val="00910777"/>
    <w:rsid w:val="009107C3"/>
    <w:rsid w:val="009111B2"/>
    <w:rsid w:val="00911AAD"/>
    <w:rsid w:val="0091215D"/>
    <w:rsid w:val="00912835"/>
    <w:rsid w:val="0091356F"/>
    <w:rsid w:val="0091476E"/>
    <w:rsid w:val="009149F1"/>
    <w:rsid w:val="00915B9E"/>
    <w:rsid w:val="0091646B"/>
    <w:rsid w:val="009165BF"/>
    <w:rsid w:val="009167AD"/>
    <w:rsid w:val="0091696A"/>
    <w:rsid w:val="00917E02"/>
    <w:rsid w:val="00923753"/>
    <w:rsid w:val="0092391F"/>
    <w:rsid w:val="009243E1"/>
    <w:rsid w:val="00924A6E"/>
    <w:rsid w:val="0092526B"/>
    <w:rsid w:val="00925612"/>
    <w:rsid w:val="009257A4"/>
    <w:rsid w:val="00925F86"/>
    <w:rsid w:val="00926EF4"/>
    <w:rsid w:val="00927652"/>
    <w:rsid w:val="00927E59"/>
    <w:rsid w:val="00927FE1"/>
    <w:rsid w:val="009318B8"/>
    <w:rsid w:val="00931AC0"/>
    <w:rsid w:val="0093220A"/>
    <w:rsid w:val="00932A05"/>
    <w:rsid w:val="00932A2D"/>
    <w:rsid w:val="00932CF4"/>
    <w:rsid w:val="00933780"/>
    <w:rsid w:val="00933A93"/>
    <w:rsid w:val="00934A05"/>
    <w:rsid w:val="00934DBF"/>
    <w:rsid w:val="0093518E"/>
    <w:rsid w:val="0093585C"/>
    <w:rsid w:val="00935D29"/>
    <w:rsid w:val="0093666F"/>
    <w:rsid w:val="0093697E"/>
    <w:rsid w:val="00937762"/>
    <w:rsid w:val="00937CF7"/>
    <w:rsid w:val="009406C7"/>
    <w:rsid w:val="0094170A"/>
    <w:rsid w:val="009419BB"/>
    <w:rsid w:val="009431AD"/>
    <w:rsid w:val="009431BC"/>
    <w:rsid w:val="0094355D"/>
    <w:rsid w:val="00943F36"/>
    <w:rsid w:val="00944166"/>
    <w:rsid w:val="00945380"/>
    <w:rsid w:val="00945430"/>
    <w:rsid w:val="00945574"/>
    <w:rsid w:val="00945776"/>
    <w:rsid w:val="00945B70"/>
    <w:rsid w:val="00946A9A"/>
    <w:rsid w:val="009470E7"/>
    <w:rsid w:val="0095067F"/>
    <w:rsid w:val="00951D25"/>
    <w:rsid w:val="00951D40"/>
    <w:rsid w:val="00951F3B"/>
    <w:rsid w:val="0095223B"/>
    <w:rsid w:val="00952ADB"/>
    <w:rsid w:val="00952AEF"/>
    <w:rsid w:val="00953072"/>
    <w:rsid w:val="0095319E"/>
    <w:rsid w:val="009542FB"/>
    <w:rsid w:val="00955615"/>
    <w:rsid w:val="00955A47"/>
    <w:rsid w:val="009564E3"/>
    <w:rsid w:val="00957357"/>
    <w:rsid w:val="0095781E"/>
    <w:rsid w:val="009610F5"/>
    <w:rsid w:val="009612AD"/>
    <w:rsid w:val="00962146"/>
    <w:rsid w:val="00962DE9"/>
    <w:rsid w:val="00962FEE"/>
    <w:rsid w:val="009643CF"/>
    <w:rsid w:val="009644F4"/>
    <w:rsid w:val="00964994"/>
    <w:rsid w:val="00964C55"/>
    <w:rsid w:val="00964D61"/>
    <w:rsid w:val="00965920"/>
    <w:rsid w:val="009661F3"/>
    <w:rsid w:val="00967076"/>
    <w:rsid w:val="00970410"/>
    <w:rsid w:val="00970631"/>
    <w:rsid w:val="009706B4"/>
    <w:rsid w:val="00970D09"/>
    <w:rsid w:val="0097174D"/>
    <w:rsid w:val="009717AD"/>
    <w:rsid w:val="009721A4"/>
    <w:rsid w:val="00972407"/>
    <w:rsid w:val="009748CF"/>
    <w:rsid w:val="00975AA2"/>
    <w:rsid w:val="0097716D"/>
    <w:rsid w:val="00977F51"/>
    <w:rsid w:val="00980A4B"/>
    <w:rsid w:val="00980A79"/>
    <w:rsid w:val="0098332F"/>
    <w:rsid w:val="00984300"/>
    <w:rsid w:val="00984ECD"/>
    <w:rsid w:val="00985000"/>
    <w:rsid w:val="0098556E"/>
    <w:rsid w:val="00985C62"/>
    <w:rsid w:val="00986038"/>
    <w:rsid w:val="00987423"/>
    <w:rsid w:val="00987D10"/>
    <w:rsid w:val="00987D76"/>
    <w:rsid w:val="00994102"/>
    <w:rsid w:val="00994700"/>
    <w:rsid w:val="00995C50"/>
    <w:rsid w:val="00995E97"/>
    <w:rsid w:val="00996736"/>
    <w:rsid w:val="00996F0B"/>
    <w:rsid w:val="00997A9A"/>
    <w:rsid w:val="009A049C"/>
    <w:rsid w:val="009A0FC0"/>
    <w:rsid w:val="009A1375"/>
    <w:rsid w:val="009A14B2"/>
    <w:rsid w:val="009A177E"/>
    <w:rsid w:val="009A17C8"/>
    <w:rsid w:val="009A1DCB"/>
    <w:rsid w:val="009A2FB2"/>
    <w:rsid w:val="009A360D"/>
    <w:rsid w:val="009A4A71"/>
    <w:rsid w:val="009A4CBB"/>
    <w:rsid w:val="009A4E98"/>
    <w:rsid w:val="009A581F"/>
    <w:rsid w:val="009A5E89"/>
    <w:rsid w:val="009A650B"/>
    <w:rsid w:val="009A6A4C"/>
    <w:rsid w:val="009A7A86"/>
    <w:rsid w:val="009B0606"/>
    <w:rsid w:val="009B1513"/>
    <w:rsid w:val="009B1840"/>
    <w:rsid w:val="009B1947"/>
    <w:rsid w:val="009B1A83"/>
    <w:rsid w:val="009B32CC"/>
    <w:rsid w:val="009B33E6"/>
    <w:rsid w:val="009B352A"/>
    <w:rsid w:val="009B38B4"/>
    <w:rsid w:val="009B38D4"/>
    <w:rsid w:val="009B38F6"/>
    <w:rsid w:val="009B3F6B"/>
    <w:rsid w:val="009B4A9F"/>
    <w:rsid w:val="009B4FD4"/>
    <w:rsid w:val="009B58D3"/>
    <w:rsid w:val="009B5FDD"/>
    <w:rsid w:val="009B601D"/>
    <w:rsid w:val="009B66F1"/>
    <w:rsid w:val="009B7606"/>
    <w:rsid w:val="009B7832"/>
    <w:rsid w:val="009C0F30"/>
    <w:rsid w:val="009C15D6"/>
    <w:rsid w:val="009C196F"/>
    <w:rsid w:val="009C2A30"/>
    <w:rsid w:val="009C3AEF"/>
    <w:rsid w:val="009C3BCC"/>
    <w:rsid w:val="009C3D96"/>
    <w:rsid w:val="009C3E7B"/>
    <w:rsid w:val="009C5369"/>
    <w:rsid w:val="009C567B"/>
    <w:rsid w:val="009C5E45"/>
    <w:rsid w:val="009C7876"/>
    <w:rsid w:val="009C7A43"/>
    <w:rsid w:val="009D02F7"/>
    <w:rsid w:val="009D0901"/>
    <w:rsid w:val="009D1780"/>
    <w:rsid w:val="009D19CE"/>
    <w:rsid w:val="009D1B49"/>
    <w:rsid w:val="009D36A1"/>
    <w:rsid w:val="009D36AF"/>
    <w:rsid w:val="009D3C4E"/>
    <w:rsid w:val="009D49B2"/>
    <w:rsid w:val="009D5888"/>
    <w:rsid w:val="009D72C1"/>
    <w:rsid w:val="009D7B75"/>
    <w:rsid w:val="009D7DA3"/>
    <w:rsid w:val="009E06F3"/>
    <w:rsid w:val="009E105E"/>
    <w:rsid w:val="009E1BE7"/>
    <w:rsid w:val="009E2BD3"/>
    <w:rsid w:val="009E330A"/>
    <w:rsid w:val="009E4758"/>
    <w:rsid w:val="009E507D"/>
    <w:rsid w:val="009E580E"/>
    <w:rsid w:val="009E6627"/>
    <w:rsid w:val="009E6E41"/>
    <w:rsid w:val="009E7F0F"/>
    <w:rsid w:val="009F1560"/>
    <w:rsid w:val="009F1644"/>
    <w:rsid w:val="009F175E"/>
    <w:rsid w:val="009F295E"/>
    <w:rsid w:val="009F412F"/>
    <w:rsid w:val="009F4505"/>
    <w:rsid w:val="009F4AFD"/>
    <w:rsid w:val="009F59C1"/>
    <w:rsid w:val="009F6D5D"/>
    <w:rsid w:val="00A009FD"/>
    <w:rsid w:val="00A00AA3"/>
    <w:rsid w:val="00A0161D"/>
    <w:rsid w:val="00A023A2"/>
    <w:rsid w:val="00A0617A"/>
    <w:rsid w:val="00A068BC"/>
    <w:rsid w:val="00A1008E"/>
    <w:rsid w:val="00A10171"/>
    <w:rsid w:val="00A10D34"/>
    <w:rsid w:val="00A11782"/>
    <w:rsid w:val="00A11C58"/>
    <w:rsid w:val="00A11CFB"/>
    <w:rsid w:val="00A11DE0"/>
    <w:rsid w:val="00A125EE"/>
    <w:rsid w:val="00A12C2F"/>
    <w:rsid w:val="00A156F4"/>
    <w:rsid w:val="00A15E10"/>
    <w:rsid w:val="00A16AC4"/>
    <w:rsid w:val="00A16BAF"/>
    <w:rsid w:val="00A172A3"/>
    <w:rsid w:val="00A173FD"/>
    <w:rsid w:val="00A17D0C"/>
    <w:rsid w:val="00A20311"/>
    <w:rsid w:val="00A21E99"/>
    <w:rsid w:val="00A22047"/>
    <w:rsid w:val="00A22C42"/>
    <w:rsid w:val="00A22E9B"/>
    <w:rsid w:val="00A234D7"/>
    <w:rsid w:val="00A23F81"/>
    <w:rsid w:val="00A248BE"/>
    <w:rsid w:val="00A25DC8"/>
    <w:rsid w:val="00A304C4"/>
    <w:rsid w:val="00A304E1"/>
    <w:rsid w:val="00A306A7"/>
    <w:rsid w:val="00A30D27"/>
    <w:rsid w:val="00A31D7A"/>
    <w:rsid w:val="00A3282B"/>
    <w:rsid w:val="00A32E76"/>
    <w:rsid w:val="00A33166"/>
    <w:rsid w:val="00A3341C"/>
    <w:rsid w:val="00A33A11"/>
    <w:rsid w:val="00A34C83"/>
    <w:rsid w:val="00A359DA"/>
    <w:rsid w:val="00A37109"/>
    <w:rsid w:val="00A3713D"/>
    <w:rsid w:val="00A40077"/>
    <w:rsid w:val="00A40213"/>
    <w:rsid w:val="00A40D4C"/>
    <w:rsid w:val="00A40F44"/>
    <w:rsid w:val="00A41DA1"/>
    <w:rsid w:val="00A429BC"/>
    <w:rsid w:val="00A43016"/>
    <w:rsid w:val="00A433B8"/>
    <w:rsid w:val="00A45860"/>
    <w:rsid w:val="00A45903"/>
    <w:rsid w:val="00A45F00"/>
    <w:rsid w:val="00A46130"/>
    <w:rsid w:val="00A47607"/>
    <w:rsid w:val="00A47C3C"/>
    <w:rsid w:val="00A50420"/>
    <w:rsid w:val="00A50B38"/>
    <w:rsid w:val="00A50F65"/>
    <w:rsid w:val="00A51E42"/>
    <w:rsid w:val="00A52170"/>
    <w:rsid w:val="00A53E71"/>
    <w:rsid w:val="00A56DDA"/>
    <w:rsid w:val="00A57986"/>
    <w:rsid w:val="00A602E9"/>
    <w:rsid w:val="00A612B3"/>
    <w:rsid w:val="00A61644"/>
    <w:rsid w:val="00A62456"/>
    <w:rsid w:val="00A63562"/>
    <w:rsid w:val="00A637B9"/>
    <w:rsid w:val="00A63CBB"/>
    <w:rsid w:val="00A6429E"/>
    <w:rsid w:val="00A65277"/>
    <w:rsid w:val="00A660EB"/>
    <w:rsid w:val="00A666AF"/>
    <w:rsid w:val="00A66DEF"/>
    <w:rsid w:val="00A701A5"/>
    <w:rsid w:val="00A704FB"/>
    <w:rsid w:val="00A7075D"/>
    <w:rsid w:val="00A71E4F"/>
    <w:rsid w:val="00A71FDC"/>
    <w:rsid w:val="00A72473"/>
    <w:rsid w:val="00A72597"/>
    <w:rsid w:val="00A725C5"/>
    <w:rsid w:val="00A72F92"/>
    <w:rsid w:val="00A7666B"/>
    <w:rsid w:val="00A77AFE"/>
    <w:rsid w:val="00A77E02"/>
    <w:rsid w:val="00A803A3"/>
    <w:rsid w:val="00A809EF"/>
    <w:rsid w:val="00A80CA9"/>
    <w:rsid w:val="00A8182C"/>
    <w:rsid w:val="00A836E4"/>
    <w:rsid w:val="00A86C55"/>
    <w:rsid w:val="00A86CA5"/>
    <w:rsid w:val="00A86E1E"/>
    <w:rsid w:val="00A872EB"/>
    <w:rsid w:val="00A877AD"/>
    <w:rsid w:val="00A87FC5"/>
    <w:rsid w:val="00A903E7"/>
    <w:rsid w:val="00A90E1B"/>
    <w:rsid w:val="00A910BA"/>
    <w:rsid w:val="00A92018"/>
    <w:rsid w:val="00A92800"/>
    <w:rsid w:val="00A928FD"/>
    <w:rsid w:val="00A93767"/>
    <w:rsid w:val="00A939BB"/>
    <w:rsid w:val="00A93E41"/>
    <w:rsid w:val="00A942DA"/>
    <w:rsid w:val="00A94EEE"/>
    <w:rsid w:val="00A955E9"/>
    <w:rsid w:val="00A95EFC"/>
    <w:rsid w:val="00A964FE"/>
    <w:rsid w:val="00A97A66"/>
    <w:rsid w:val="00AA022A"/>
    <w:rsid w:val="00AA263D"/>
    <w:rsid w:val="00AA3317"/>
    <w:rsid w:val="00AA4941"/>
    <w:rsid w:val="00AA51B5"/>
    <w:rsid w:val="00AA5288"/>
    <w:rsid w:val="00AA5507"/>
    <w:rsid w:val="00AA5FED"/>
    <w:rsid w:val="00AA6644"/>
    <w:rsid w:val="00AA79DE"/>
    <w:rsid w:val="00AB1998"/>
    <w:rsid w:val="00AB2630"/>
    <w:rsid w:val="00AB306D"/>
    <w:rsid w:val="00AB5C8C"/>
    <w:rsid w:val="00AB5E3B"/>
    <w:rsid w:val="00AB6FE4"/>
    <w:rsid w:val="00AB7F1A"/>
    <w:rsid w:val="00AC0760"/>
    <w:rsid w:val="00AC0792"/>
    <w:rsid w:val="00AC19D4"/>
    <w:rsid w:val="00AC2D3F"/>
    <w:rsid w:val="00AC4BFA"/>
    <w:rsid w:val="00AC5641"/>
    <w:rsid w:val="00AC5EA6"/>
    <w:rsid w:val="00AC6419"/>
    <w:rsid w:val="00AC64A1"/>
    <w:rsid w:val="00AC6916"/>
    <w:rsid w:val="00AC7EE8"/>
    <w:rsid w:val="00AC7F24"/>
    <w:rsid w:val="00AD02CC"/>
    <w:rsid w:val="00AD05B9"/>
    <w:rsid w:val="00AD1244"/>
    <w:rsid w:val="00AD1A44"/>
    <w:rsid w:val="00AD2573"/>
    <w:rsid w:val="00AD25A3"/>
    <w:rsid w:val="00AD2963"/>
    <w:rsid w:val="00AD50DD"/>
    <w:rsid w:val="00AD76D0"/>
    <w:rsid w:val="00AD772C"/>
    <w:rsid w:val="00AE11E7"/>
    <w:rsid w:val="00AE1A21"/>
    <w:rsid w:val="00AE2025"/>
    <w:rsid w:val="00AE2364"/>
    <w:rsid w:val="00AE2CED"/>
    <w:rsid w:val="00AE3004"/>
    <w:rsid w:val="00AE3271"/>
    <w:rsid w:val="00AE39E0"/>
    <w:rsid w:val="00AE3CAF"/>
    <w:rsid w:val="00AE5492"/>
    <w:rsid w:val="00AE5ABC"/>
    <w:rsid w:val="00AE6250"/>
    <w:rsid w:val="00AE6AA2"/>
    <w:rsid w:val="00AE6C9B"/>
    <w:rsid w:val="00AE794B"/>
    <w:rsid w:val="00AF060C"/>
    <w:rsid w:val="00AF0A5F"/>
    <w:rsid w:val="00AF1364"/>
    <w:rsid w:val="00AF184F"/>
    <w:rsid w:val="00AF27D2"/>
    <w:rsid w:val="00AF3C84"/>
    <w:rsid w:val="00AF3E91"/>
    <w:rsid w:val="00AF45DC"/>
    <w:rsid w:val="00AF52FB"/>
    <w:rsid w:val="00AF706F"/>
    <w:rsid w:val="00AF70E9"/>
    <w:rsid w:val="00B01020"/>
    <w:rsid w:val="00B0269C"/>
    <w:rsid w:val="00B03C17"/>
    <w:rsid w:val="00B041E3"/>
    <w:rsid w:val="00B04681"/>
    <w:rsid w:val="00B05AED"/>
    <w:rsid w:val="00B06931"/>
    <w:rsid w:val="00B07B95"/>
    <w:rsid w:val="00B11332"/>
    <w:rsid w:val="00B1152D"/>
    <w:rsid w:val="00B1323A"/>
    <w:rsid w:val="00B132BC"/>
    <w:rsid w:val="00B13E33"/>
    <w:rsid w:val="00B14284"/>
    <w:rsid w:val="00B1484C"/>
    <w:rsid w:val="00B14C1A"/>
    <w:rsid w:val="00B15A82"/>
    <w:rsid w:val="00B16BF3"/>
    <w:rsid w:val="00B16C38"/>
    <w:rsid w:val="00B20A7D"/>
    <w:rsid w:val="00B212C5"/>
    <w:rsid w:val="00B2139D"/>
    <w:rsid w:val="00B21955"/>
    <w:rsid w:val="00B23392"/>
    <w:rsid w:val="00B2498B"/>
    <w:rsid w:val="00B25505"/>
    <w:rsid w:val="00B25A7A"/>
    <w:rsid w:val="00B30B84"/>
    <w:rsid w:val="00B318C8"/>
    <w:rsid w:val="00B31E5B"/>
    <w:rsid w:val="00B324D0"/>
    <w:rsid w:val="00B326B1"/>
    <w:rsid w:val="00B326D8"/>
    <w:rsid w:val="00B32EAA"/>
    <w:rsid w:val="00B33AAD"/>
    <w:rsid w:val="00B34BCB"/>
    <w:rsid w:val="00B34C15"/>
    <w:rsid w:val="00B36A5A"/>
    <w:rsid w:val="00B379E7"/>
    <w:rsid w:val="00B37AE4"/>
    <w:rsid w:val="00B405D6"/>
    <w:rsid w:val="00B4098B"/>
    <w:rsid w:val="00B40F8B"/>
    <w:rsid w:val="00B41059"/>
    <w:rsid w:val="00B435CB"/>
    <w:rsid w:val="00B44506"/>
    <w:rsid w:val="00B44919"/>
    <w:rsid w:val="00B44C97"/>
    <w:rsid w:val="00B539A0"/>
    <w:rsid w:val="00B53AC5"/>
    <w:rsid w:val="00B54572"/>
    <w:rsid w:val="00B548BF"/>
    <w:rsid w:val="00B5687B"/>
    <w:rsid w:val="00B56BB8"/>
    <w:rsid w:val="00B56D92"/>
    <w:rsid w:val="00B57442"/>
    <w:rsid w:val="00B57C17"/>
    <w:rsid w:val="00B57F4B"/>
    <w:rsid w:val="00B60CEE"/>
    <w:rsid w:val="00B61DA7"/>
    <w:rsid w:val="00B6242A"/>
    <w:rsid w:val="00B625B0"/>
    <w:rsid w:val="00B630BF"/>
    <w:rsid w:val="00B635AF"/>
    <w:rsid w:val="00B63615"/>
    <w:rsid w:val="00B63BF4"/>
    <w:rsid w:val="00B64299"/>
    <w:rsid w:val="00B645B4"/>
    <w:rsid w:val="00B64F7D"/>
    <w:rsid w:val="00B662C1"/>
    <w:rsid w:val="00B70868"/>
    <w:rsid w:val="00B70CAF"/>
    <w:rsid w:val="00B70DE7"/>
    <w:rsid w:val="00B710FC"/>
    <w:rsid w:val="00B720CF"/>
    <w:rsid w:val="00B7310A"/>
    <w:rsid w:val="00B738DD"/>
    <w:rsid w:val="00B739DA"/>
    <w:rsid w:val="00B74595"/>
    <w:rsid w:val="00B762F2"/>
    <w:rsid w:val="00B76B40"/>
    <w:rsid w:val="00B76D8F"/>
    <w:rsid w:val="00B76E1C"/>
    <w:rsid w:val="00B770D5"/>
    <w:rsid w:val="00B7762B"/>
    <w:rsid w:val="00B77AF5"/>
    <w:rsid w:val="00B77E81"/>
    <w:rsid w:val="00B77F67"/>
    <w:rsid w:val="00B80BE2"/>
    <w:rsid w:val="00B81AEF"/>
    <w:rsid w:val="00B82268"/>
    <w:rsid w:val="00B8272E"/>
    <w:rsid w:val="00B83F3D"/>
    <w:rsid w:val="00B842D3"/>
    <w:rsid w:val="00B847F1"/>
    <w:rsid w:val="00B84AF9"/>
    <w:rsid w:val="00B84F53"/>
    <w:rsid w:val="00B8513C"/>
    <w:rsid w:val="00B853D0"/>
    <w:rsid w:val="00B867FE"/>
    <w:rsid w:val="00B86AD0"/>
    <w:rsid w:val="00B86FEC"/>
    <w:rsid w:val="00B8750A"/>
    <w:rsid w:val="00B90740"/>
    <w:rsid w:val="00B9097C"/>
    <w:rsid w:val="00B90DAE"/>
    <w:rsid w:val="00B91FEE"/>
    <w:rsid w:val="00B92257"/>
    <w:rsid w:val="00B925DE"/>
    <w:rsid w:val="00B93058"/>
    <w:rsid w:val="00B93294"/>
    <w:rsid w:val="00B943E2"/>
    <w:rsid w:val="00B9441D"/>
    <w:rsid w:val="00B952D2"/>
    <w:rsid w:val="00B95FD4"/>
    <w:rsid w:val="00B969E9"/>
    <w:rsid w:val="00B977C9"/>
    <w:rsid w:val="00B9790D"/>
    <w:rsid w:val="00BA1C0F"/>
    <w:rsid w:val="00BA2C9D"/>
    <w:rsid w:val="00BA3450"/>
    <w:rsid w:val="00BA3623"/>
    <w:rsid w:val="00BA3A3D"/>
    <w:rsid w:val="00BA3EAF"/>
    <w:rsid w:val="00BA5059"/>
    <w:rsid w:val="00BA588B"/>
    <w:rsid w:val="00BA6776"/>
    <w:rsid w:val="00BA7257"/>
    <w:rsid w:val="00BA7545"/>
    <w:rsid w:val="00BA79E0"/>
    <w:rsid w:val="00BB0418"/>
    <w:rsid w:val="00BB07FD"/>
    <w:rsid w:val="00BB18EF"/>
    <w:rsid w:val="00BB1E6C"/>
    <w:rsid w:val="00BB2C99"/>
    <w:rsid w:val="00BB2DD3"/>
    <w:rsid w:val="00BB3F89"/>
    <w:rsid w:val="00BB59AD"/>
    <w:rsid w:val="00BB5A3E"/>
    <w:rsid w:val="00BB69CD"/>
    <w:rsid w:val="00BB6A3B"/>
    <w:rsid w:val="00BB6CC0"/>
    <w:rsid w:val="00BB6F55"/>
    <w:rsid w:val="00BB72F1"/>
    <w:rsid w:val="00BB742B"/>
    <w:rsid w:val="00BB7CB3"/>
    <w:rsid w:val="00BB7CEF"/>
    <w:rsid w:val="00BB7FFA"/>
    <w:rsid w:val="00BC2229"/>
    <w:rsid w:val="00BC27A6"/>
    <w:rsid w:val="00BC34B4"/>
    <w:rsid w:val="00BC39E0"/>
    <w:rsid w:val="00BC3C42"/>
    <w:rsid w:val="00BC571F"/>
    <w:rsid w:val="00BC6856"/>
    <w:rsid w:val="00BC6B3D"/>
    <w:rsid w:val="00BC7F2B"/>
    <w:rsid w:val="00BD0692"/>
    <w:rsid w:val="00BD0A23"/>
    <w:rsid w:val="00BD0C0E"/>
    <w:rsid w:val="00BD0D1D"/>
    <w:rsid w:val="00BD1235"/>
    <w:rsid w:val="00BD1242"/>
    <w:rsid w:val="00BD1F91"/>
    <w:rsid w:val="00BD32E9"/>
    <w:rsid w:val="00BD370A"/>
    <w:rsid w:val="00BD58CE"/>
    <w:rsid w:val="00BE0734"/>
    <w:rsid w:val="00BE0AA9"/>
    <w:rsid w:val="00BE0B65"/>
    <w:rsid w:val="00BE1339"/>
    <w:rsid w:val="00BE1CD4"/>
    <w:rsid w:val="00BE229D"/>
    <w:rsid w:val="00BE2B83"/>
    <w:rsid w:val="00BE313B"/>
    <w:rsid w:val="00BE4416"/>
    <w:rsid w:val="00BE519F"/>
    <w:rsid w:val="00BE60D0"/>
    <w:rsid w:val="00BE769F"/>
    <w:rsid w:val="00BF2487"/>
    <w:rsid w:val="00BF2F6B"/>
    <w:rsid w:val="00BF3DDF"/>
    <w:rsid w:val="00BF4097"/>
    <w:rsid w:val="00BF52D3"/>
    <w:rsid w:val="00BF5A5A"/>
    <w:rsid w:val="00BF6395"/>
    <w:rsid w:val="00BF71EA"/>
    <w:rsid w:val="00BF7C13"/>
    <w:rsid w:val="00BF7C46"/>
    <w:rsid w:val="00C007BB"/>
    <w:rsid w:val="00C00A62"/>
    <w:rsid w:val="00C02EC1"/>
    <w:rsid w:val="00C0411C"/>
    <w:rsid w:val="00C04497"/>
    <w:rsid w:val="00C04BF0"/>
    <w:rsid w:val="00C0565B"/>
    <w:rsid w:val="00C05D04"/>
    <w:rsid w:val="00C06413"/>
    <w:rsid w:val="00C06A0A"/>
    <w:rsid w:val="00C06EB3"/>
    <w:rsid w:val="00C07236"/>
    <w:rsid w:val="00C10A52"/>
    <w:rsid w:val="00C11C3F"/>
    <w:rsid w:val="00C12F9C"/>
    <w:rsid w:val="00C14688"/>
    <w:rsid w:val="00C153AB"/>
    <w:rsid w:val="00C16AE2"/>
    <w:rsid w:val="00C20839"/>
    <w:rsid w:val="00C20FBF"/>
    <w:rsid w:val="00C21383"/>
    <w:rsid w:val="00C21D13"/>
    <w:rsid w:val="00C22194"/>
    <w:rsid w:val="00C23F6D"/>
    <w:rsid w:val="00C24053"/>
    <w:rsid w:val="00C245EC"/>
    <w:rsid w:val="00C246EE"/>
    <w:rsid w:val="00C25E2E"/>
    <w:rsid w:val="00C26439"/>
    <w:rsid w:val="00C31435"/>
    <w:rsid w:val="00C3147B"/>
    <w:rsid w:val="00C3281B"/>
    <w:rsid w:val="00C32A39"/>
    <w:rsid w:val="00C33C0D"/>
    <w:rsid w:val="00C33E20"/>
    <w:rsid w:val="00C35EE5"/>
    <w:rsid w:val="00C36629"/>
    <w:rsid w:val="00C40237"/>
    <w:rsid w:val="00C40559"/>
    <w:rsid w:val="00C40C43"/>
    <w:rsid w:val="00C41590"/>
    <w:rsid w:val="00C416D0"/>
    <w:rsid w:val="00C42498"/>
    <w:rsid w:val="00C4633D"/>
    <w:rsid w:val="00C504C7"/>
    <w:rsid w:val="00C50719"/>
    <w:rsid w:val="00C50E71"/>
    <w:rsid w:val="00C52BC6"/>
    <w:rsid w:val="00C52C4C"/>
    <w:rsid w:val="00C53653"/>
    <w:rsid w:val="00C5388C"/>
    <w:rsid w:val="00C5461E"/>
    <w:rsid w:val="00C56885"/>
    <w:rsid w:val="00C56BA4"/>
    <w:rsid w:val="00C57226"/>
    <w:rsid w:val="00C57582"/>
    <w:rsid w:val="00C62346"/>
    <w:rsid w:val="00C62629"/>
    <w:rsid w:val="00C6307D"/>
    <w:rsid w:val="00C63786"/>
    <w:rsid w:val="00C64686"/>
    <w:rsid w:val="00C65501"/>
    <w:rsid w:val="00C65619"/>
    <w:rsid w:val="00C65E25"/>
    <w:rsid w:val="00C66996"/>
    <w:rsid w:val="00C66AB4"/>
    <w:rsid w:val="00C66CCC"/>
    <w:rsid w:val="00C66D5F"/>
    <w:rsid w:val="00C67769"/>
    <w:rsid w:val="00C67AB4"/>
    <w:rsid w:val="00C67E90"/>
    <w:rsid w:val="00C70024"/>
    <w:rsid w:val="00C70475"/>
    <w:rsid w:val="00C7113C"/>
    <w:rsid w:val="00C71712"/>
    <w:rsid w:val="00C71D82"/>
    <w:rsid w:val="00C7292A"/>
    <w:rsid w:val="00C73096"/>
    <w:rsid w:val="00C7311F"/>
    <w:rsid w:val="00C734B2"/>
    <w:rsid w:val="00C73591"/>
    <w:rsid w:val="00C73621"/>
    <w:rsid w:val="00C73F43"/>
    <w:rsid w:val="00C74843"/>
    <w:rsid w:val="00C74B69"/>
    <w:rsid w:val="00C74BCD"/>
    <w:rsid w:val="00C74CD3"/>
    <w:rsid w:val="00C75E39"/>
    <w:rsid w:val="00C7614A"/>
    <w:rsid w:val="00C76461"/>
    <w:rsid w:val="00C77180"/>
    <w:rsid w:val="00C80041"/>
    <w:rsid w:val="00C8006F"/>
    <w:rsid w:val="00C81080"/>
    <w:rsid w:val="00C811C1"/>
    <w:rsid w:val="00C8284D"/>
    <w:rsid w:val="00C8320A"/>
    <w:rsid w:val="00C838D9"/>
    <w:rsid w:val="00C83C88"/>
    <w:rsid w:val="00C84384"/>
    <w:rsid w:val="00C85BB0"/>
    <w:rsid w:val="00C85E60"/>
    <w:rsid w:val="00C86956"/>
    <w:rsid w:val="00C870FA"/>
    <w:rsid w:val="00C8744A"/>
    <w:rsid w:val="00C909A7"/>
    <w:rsid w:val="00C90B57"/>
    <w:rsid w:val="00C911B6"/>
    <w:rsid w:val="00C9131C"/>
    <w:rsid w:val="00C920D7"/>
    <w:rsid w:val="00C93A0A"/>
    <w:rsid w:val="00C946C9"/>
    <w:rsid w:val="00C94890"/>
    <w:rsid w:val="00C94C55"/>
    <w:rsid w:val="00C94D33"/>
    <w:rsid w:val="00C9614A"/>
    <w:rsid w:val="00C966D5"/>
    <w:rsid w:val="00C97170"/>
    <w:rsid w:val="00C97410"/>
    <w:rsid w:val="00CA0273"/>
    <w:rsid w:val="00CA07DE"/>
    <w:rsid w:val="00CA0AB4"/>
    <w:rsid w:val="00CA2D0E"/>
    <w:rsid w:val="00CA30A5"/>
    <w:rsid w:val="00CA3774"/>
    <w:rsid w:val="00CA38C1"/>
    <w:rsid w:val="00CA3BC0"/>
    <w:rsid w:val="00CA4B2A"/>
    <w:rsid w:val="00CA51B1"/>
    <w:rsid w:val="00CA5CE1"/>
    <w:rsid w:val="00CA6D7E"/>
    <w:rsid w:val="00CA75CD"/>
    <w:rsid w:val="00CA78ED"/>
    <w:rsid w:val="00CB0598"/>
    <w:rsid w:val="00CB0C31"/>
    <w:rsid w:val="00CB1297"/>
    <w:rsid w:val="00CB146C"/>
    <w:rsid w:val="00CB164B"/>
    <w:rsid w:val="00CB28D7"/>
    <w:rsid w:val="00CB2DFB"/>
    <w:rsid w:val="00CB4234"/>
    <w:rsid w:val="00CB44E6"/>
    <w:rsid w:val="00CB71BE"/>
    <w:rsid w:val="00CC1F0D"/>
    <w:rsid w:val="00CC2F41"/>
    <w:rsid w:val="00CC4105"/>
    <w:rsid w:val="00CC42EB"/>
    <w:rsid w:val="00CC45C4"/>
    <w:rsid w:val="00CC579E"/>
    <w:rsid w:val="00CC633E"/>
    <w:rsid w:val="00CD000B"/>
    <w:rsid w:val="00CD0BA5"/>
    <w:rsid w:val="00CD0F5A"/>
    <w:rsid w:val="00CD19CB"/>
    <w:rsid w:val="00CD2C85"/>
    <w:rsid w:val="00CD359E"/>
    <w:rsid w:val="00CD40D7"/>
    <w:rsid w:val="00CD53FB"/>
    <w:rsid w:val="00CD5D7B"/>
    <w:rsid w:val="00CE0D5C"/>
    <w:rsid w:val="00CE1120"/>
    <w:rsid w:val="00CE1D18"/>
    <w:rsid w:val="00CE2059"/>
    <w:rsid w:val="00CE3DF4"/>
    <w:rsid w:val="00CE51CA"/>
    <w:rsid w:val="00CE51F0"/>
    <w:rsid w:val="00CE6118"/>
    <w:rsid w:val="00CE7F08"/>
    <w:rsid w:val="00CF0CAF"/>
    <w:rsid w:val="00CF1172"/>
    <w:rsid w:val="00CF1A3F"/>
    <w:rsid w:val="00CF3480"/>
    <w:rsid w:val="00CF3E34"/>
    <w:rsid w:val="00CF3F18"/>
    <w:rsid w:val="00CF511A"/>
    <w:rsid w:val="00CF576F"/>
    <w:rsid w:val="00CF6A67"/>
    <w:rsid w:val="00CF6BA4"/>
    <w:rsid w:val="00CF7992"/>
    <w:rsid w:val="00D0062D"/>
    <w:rsid w:val="00D00702"/>
    <w:rsid w:val="00D00BF8"/>
    <w:rsid w:val="00D00E0D"/>
    <w:rsid w:val="00D02304"/>
    <w:rsid w:val="00D023BB"/>
    <w:rsid w:val="00D023CF"/>
    <w:rsid w:val="00D029C2"/>
    <w:rsid w:val="00D02AE4"/>
    <w:rsid w:val="00D02DAE"/>
    <w:rsid w:val="00D032CB"/>
    <w:rsid w:val="00D03490"/>
    <w:rsid w:val="00D05024"/>
    <w:rsid w:val="00D0674A"/>
    <w:rsid w:val="00D06A71"/>
    <w:rsid w:val="00D0700B"/>
    <w:rsid w:val="00D10D71"/>
    <w:rsid w:val="00D10D98"/>
    <w:rsid w:val="00D1107B"/>
    <w:rsid w:val="00D1181E"/>
    <w:rsid w:val="00D12019"/>
    <w:rsid w:val="00D12F11"/>
    <w:rsid w:val="00D13BB7"/>
    <w:rsid w:val="00D13D60"/>
    <w:rsid w:val="00D144E0"/>
    <w:rsid w:val="00D15254"/>
    <w:rsid w:val="00D15A9F"/>
    <w:rsid w:val="00D16573"/>
    <w:rsid w:val="00D173B6"/>
    <w:rsid w:val="00D203D1"/>
    <w:rsid w:val="00D20EA2"/>
    <w:rsid w:val="00D2185B"/>
    <w:rsid w:val="00D21D47"/>
    <w:rsid w:val="00D226A7"/>
    <w:rsid w:val="00D2298C"/>
    <w:rsid w:val="00D234BB"/>
    <w:rsid w:val="00D23834"/>
    <w:rsid w:val="00D24532"/>
    <w:rsid w:val="00D2459C"/>
    <w:rsid w:val="00D24994"/>
    <w:rsid w:val="00D24A25"/>
    <w:rsid w:val="00D251AE"/>
    <w:rsid w:val="00D25B74"/>
    <w:rsid w:val="00D25C1C"/>
    <w:rsid w:val="00D31705"/>
    <w:rsid w:val="00D32694"/>
    <w:rsid w:val="00D332F5"/>
    <w:rsid w:val="00D342A2"/>
    <w:rsid w:val="00D345CE"/>
    <w:rsid w:val="00D373C8"/>
    <w:rsid w:val="00D373F2"/>
    <w:rsid w:val="00D413AE"/>
    <w:rsid w:val="00D44936"/>
    <w:rsid w:val="00D45F91"/>
    <w:rsid w:val="00D4634E"/>
    <w:rsid w:val="00D4643D"/>
    <w:rsid w:val="00D506D8"/>
    <w:rsid w:val="00D5189E"/>
    <w:rsid w:val="00D51DDC"/>
    <w:rsid w:val="00D54A94"/>
    <w:rsid w:val="00D55C46"/>
    <w:rsid w:val="00D55FE3"/>
    <w:rsid w:val="00D57212"/>
    <w:rsid w:val="00D57DB6"/>
    <w:rsid w:val="00D60671"/>
    <w:rsid w:val="00D61986"/>
    <w:rsid w:val="00D62164"/>
    <w:rsid w:val="00D632BD"/>
    <w:rsid w:val="00D63581"/>
    <w:rsid w:val="00D650CA"/>
    <w:rsid w:val="00D65194"/>
    <w:rsid w:val="00D656A9"/>
    <w:rsid w:val="00D66361"/>
    <w:rsid w:val="00D70E1B"/>
    <w:rsid w:val="00D7238C"/>
    <w:rsid w:val="00D728D1"/>
    <w:rsid w:val="00D7386F"/>
    <w:rsid w:val="00D73C73"/>
    <w:rsid w:val="00D75047"/>
    <w:rsid w:val="00D753FD"/>
    <w:rsid w:val="00D7652B"/>
    <w:rsid w:val="00D76BE1"/>
    <w:rsid w:val="00D770AD"/>
    <w:rsid w:val="00D7721C"/>
    <w:rsid w:val="00D77E0C"/>
    <w:rsid w:val="00D8128D"/>
    <w:rsid w:val="00D8196A"/>
    <w:rsid w:val="00D82757"/>
    <w:rsid w:val="00D827F3"/>
    <w:rsid w:val="00D82C9F"/>
    <w:rsid w:val="00D83EEE"/>
    <w:rsid w:val="00D84058"/>
    <w:rsid w:val="00D84ED3"/>
    <w:rsid w:val="00D854F7"/>
    <w:rsid w:val="00D85AD4"/>
    <w:rsid w:val="00D85D19"/>
    <w:rsid w:val="00D869CF"/>
    <w:rsid w:val="00D870E3"/>
    <w:rsid w:val="00D87329"/>
    <w:rsid w:val="00D873AF"/>
    <w:rsid w:val="00D876C9"/>
    <w:rsid w:val="00D87F50"/>
    <w:rsid w:val="00D90103"/>
    <w:rsid w:val="00D922EC"/>
    <w:rsid w:val="00D92902"/>
    <w:rsid w:val="00D93199"/>
    <w:rsid w:val="00D93309"/>
    <w:rsid w:val="00D93CE7"/>
    <w:rsid w:val="00D94303"/>
    <w:rsid w:val="00D943B1"/>
    <w:rsid w:val="00D951B5"/>
    <w:rsid w:val="00D95593"/>
    <w:rsid w:val="00D95B90"/>
    <w:rsid w:val="00D97788"/>
    <w:rsid w:val="00D97FCF"/>
    <w:rsid w:val="00DA0E36"/>
    <w:rsid w:val="00DA1B2B"/>
    <w:rsid w:val="00DA1BB9"/>
    <w:rsid w:val="00DA22B9"/>
    <w:rsid w:val="00DA2468"/>
    <w:rsid w:val="00DA2BD4"/>
    <w:rsid w:val="00DA74E9"/>
    <w:rsid w:val="00DB0F16"/>
    <w:rsid w:val="00DB2098"/>
    <w:rsid w:val="00DB3F98"/>
    <w:rsid w:val="00DB461E"/>
    <w:rsid w:val="00DB462A"/>
    <w:rsid w:val="00DB6661"/>
    <w:rsid w:val="00DB6814"/>
    <w:rsid w:val="00DB70BE"/>
    <w:rsid w:val="00DB7AB9"/>
    <w:rsid w:val="00DB7BC8"/>
    <w:rsid w:val="00DC1887"/>
    <w:rsid w:val="00DC358D"/>
    <w:rsid w:val="00DC424A"/>
    <w:rsid w:val="00DC4B9A"/>
    <w:rsid w:val="00DC4D18"/>
    <w:rsid w:val="00DC500B"/>
    <w:rsid w:val="00DC52B5"/>
    <w:rsid w:val="00DC5718"/>
    <w:rsid w:val="00DC5AD5"/>
    <w:rsid w:val="00DC5D56"/>
    <w:rsid w:val="00DC6851"/>
    <w:rsid w:val="00DC6946"/>
    <w:rsid w:val="00DC7E86"/>
    <w:rsid w:val="00DD0BDD"/>
    <w:rsid w:val="00DD0F23"/>
    <w:rsid w:val="00DD2507"/>
    <w:rsid w:val="00DD252E"/>
    <w:rsid w:val="00DD324E"/>
    <w:rsid w:val="00DD3844"/>
    <w:rsid w:val="00DD3B6F"/>
    <w:rsid w:val="00DD5289"/>
    <w:rsid w:val="00DD5609"/>
    <w:rsid w:val="00DD6177"/>
    <w:rsid w:val="00DD657A"/>
    <w:rsid w:val="00DD7724"/>
    <w:rsid w:val="00DE01A6"/>
    <w:rsid w:val="00DE15DA"/>
    <w:rsid w:val="00DE2637"/>
    <w:rsid w:val="00DE28A4"/>
    <w:rsid w:val="00DE3FB7"/>
    <w:rsid w:val="00DE5485"/>
    <w:rsid w:val="00DE7E2A"/>
    <w:rsid w:val="00DF1135"/>
    <w:rsid w:val="00DF12D1"/>
    <w:rsid w:val="00DF175B"/>
    <w:rsid w:val="00DF2A3F"/>
    <w:rsid w:val="00DF2D0D"/>
    <w:rsid w:val="00DF3407"/>
    <w:rsid w:val="00DF3811"/>
    <w:rsid w:val="00DF3DE0"/>
    <w:rsid w:val="00DF4E20"/>
    <w:rsid w:val="00DF55A0"/>
    <w:rsid w:val="00DF5D48"/>
    <w:rsid w:val="00DF5D98"/>
    <w:rsid w:val="00DF6E90"/>
    <w:rsid w:val="00DF6F00"/>
    <w:rsid w:val="00DF7E36"/>
    <w:rsid w:val="00E00EF6"/>
    <w:rsid w:val="00E01F3D"/>
    <w:rsid w:val="00E02776"/>
    <w:rsid w:val="00E04B74"/>
    <w:rsid w:val="00E06C4F"/>
    <w:rsid w:val="00E0760D"/>
    <w:rsid w:val="00E07683"/>
    <w:rsid w:val="00E07DED"/>
    <w:rsid w:val="00E1083C"/>
    <w:rsid w:val="00E11839"/>
    <w:rsid w:val="00E11EAB"/>
    <w:rsid w:val="00E12179"/>
    <w:rsid w:val="00E13089"/>
    <w:rsid w:val="00E1317D"/>
    <w:rsid w:val="00E135A8"/>
    <w:rsid w:val="00E13D62"/>
    <w:rsid w:val="00E13E12"/>
    <w:rsid w:val="00E15280"/>
    <w:rsid w:val="00E15FBC"/>
    <w:rsid w:val="00E16778"/>
    <w:rsid w:val="00E16F79"/>
    <w:rsid w:val="00E200FD"/>
    <w:rsid w:val="00E202B1"/>
    <w:rsid w:val="00E216FC"/>
    <w:rsid w:val="00E2192E"/>
    <w:rsid w:val="00E21BF3"/>
    <w:rsid w:val="00E2213C"/>
    <w:rsid w:val="00E22D8C"/>
    <w:rsid w:val="00E24267"/>
    <w:rsid w:val="00E2490F"/>
    <w:rsid w:val="00E255F8"/>
    <w:rsid w:val="00E25D84"/>
    <w:rsid w:val="00E2709E"/>
    <w:rsid w:val="00E3168F"/>
    <w:rsid w:val="00E318F9"/>
    <w:rsid w:val="00E320F8"/>
    <w:rsid w:val="00E3249D"/>
    <w:rsid w:val="00E328FB"/>
    <w:rsid w:val="00E34255"/>
    <w:rsid w:val="00E35E2F"/>
    <w:rsid w:val="00E36A0D"/>
    <w:rsid w:val="00E40EB4"/>
    <w:rsid w:val="00E42320"/>
    <w:rsid w:val="00E42C8A"/>
    <w:rsid w:val="00E42E9B"/>
    <w:rsid w:val="00E445AF"/>
    <w:rsid w:val="00E44FC5"/>
    <w:rsid w:val="00E45805"/>
    <w:rsid w:val="00E472D1"/>
    <w:rsid w:val="00E477B6"/>
    <w:rsid w:val="00E51873"/>
    <w:rsid w:val="00E527CE"/>
    <w:rsid w:val="00E54AA7"/>
    <w:rsid w:val="00E55A12"/>
    <w:rsid w:val="00E55BB0"/>
    <w:rsid w:val="00E55FEF"/>
    <w:rsid w:val="00E562C4"/>
    <w:rsid w:val="00E56E08"/>
    <w:rsid w:val="00E57A49"/>
    <w:rsid w:val="00E60485"/>
    <w:rsid w:val="00E60C6F"/>
    <w:rsid w:val="00E61579"/>
    <w:rsid w:val="00E62B74"/>
    <w:rsid w:val="00E643AC"/>
    <w:rsid w:val="00E643FF"/>
    <w:rsid w:val="00E6446C"/>
    <w:rsid w:val="00E64652"/>
    <w:rsid w:val="00E65855"/>
    <w:rsid w:val="00E67244"/>
    <w:rsid w:val="00E67347"/>
    <w:rsid w:val="00E67B64"/>
    <w:rsid w:val="00E67CDF"/>
    <w:rsid w:val="00E70FEF"/>
    <w:rsid w:val="00E7118C"/>
    <w:rsid w:val="00E712D6"/>
    <w:rsid w:val="00E71723"/>
    <w:rsid w:val="00E73F5F"/>
    <w:rsid w:val="00E74F49"/>
    <w:rsid w:val="00E75924"/>
    <w:rsid w:val="00E75CCB"/>
    <w:rsid w:val="00E76A8C"/>
    <w:rsid w:val="00E77D49"/>
    <w:rsid w:val="00E80128"/>
    <w:rsid w:val="00E80157"/>
    <w:rsid w:val="00E806DB"/>
    <w:rsid w:val="00E806E5"/>
    <w:rsid w:val="00E81BB9"/>
    <w:rsid w:val="00E81BEC"/>
    <w:rsid w:val="00E8216B"/>
    <w:rsid w:val="00E82564"/>
    <w:rsid w:val="00E83508"/>
    <w:rsid w:val="00E83761"/>
    <w:rsid w:val="00E84934"/>
    <w:rsid w:val="00E853CB"/>
    <w:rsid w:val="00E86152"/>
    <w:rsid w:val="00E8630D"/>
    <w:rsid w:val="00E86850"/>
    <w:rsid w:val="00E86C90"/>
    <w:rsid w:val="00E872B2"/>
    <w:rsid w:val="00E87F56"/>
    <w:rsid w:val="00E901B2"/>
    <w:rsid w:val="00E908F5"/>
    <w:rsid w:val="00E91390"/>
    <w:rsid w:val="00E94F80"/>
    <w:rsid w:val="00E94F86"/>
    <w:rsid w:val="00E951E1"/>
    <w:rsid w:val="00E955EA"/>
    <w:rsid w:val="00E95A68"/>
    <w:rsid w:val="00EA01CC"/>
    <w:rsid w:val="00EA087D"/>
    <w:rsid w:val="00EA0D3D"/>
    <w:rsid w:val="00EA1043"/>
    <w:rsid w:val="00EA1BD6"/>
    <w:rsid w:val="00EA245F"/>
    <w:rsid w:val="00EA262D"/>
    <w:rsid w:val="00EA2831"/>
    <w:rsid w:val="00EA49BB"/>
    <w:rsid w:val="00EA5EC4"/>
    <w:rsid w:val="00EA6600"/>
    <w:rsid w:val="00EA67DD"/>
    <w:rsid w:val="00EA6D3A"/>
    <w:rsid w:val="00EA6ED5"/>
    <w:rsid w:val="00EA7A26"/>
    <w:rsid w:val="00EA7D83"/>
    <w:rsid w:val="00EA7E47"/>
    <w:rsid w:val="00EB18FA"/>
    <w:rsid w:val="00EB1E60"/>
    <w:rsid w:val="00EB22D7"/>
    <w:rsid w:val="00EB29E8"/>
    <w:rsid w:val="00EB3730"/>
    <w:rsid w:val="00EB602C"/>
    <w:rsid w:val="00EB66B7"/>
    <w:rsid w:val="00EB7928"/>
    <w:rsid w:val="00EC17E8"/>
    <w:rsid w:val="00EC2355"/>
    <w:rsid w:val="00EC29FB"/>
    <w:rsid w:val="00EC3554"/>
    <w:rsid w:val="00EC4A46"/>
    <w:rsid w:val="00EC50D3"/>
    <w:rsid w:val="00EC617F"/>
    <w:rsid w:val="00EC6819"/>
    <w:rsid w:val="00EC712B"/>
    <w:rsid w:val="00EC7688"/>
    <w:rsid w:val="00EC7C29"/>
    <w:rsid w:val="00ED0484"/>
    <w:rsid w:val="00ED084A"/>
    <w:rsid w:val="00ED1D76"/>
    <w:rsid w:val="00ED2473"/>
    <w:rsid w:val="00ED2BB1"/>
    <w:rsid w:val="00ED5950"/>
    <w:rsid w:val="00ED5E52"/>
    <w:rsid w:val="00ED5E86"/>
    <w:rsid w:val="00ED5EA3"/>
    <w:rsid w:val="00ED698C"/>
    <w:rsid w:val="00ED75FA"/>
    <w:rsid w:val="00EE01CE"/>
    <w:rsid w:val="00EE0D00"/>
    <w:rsid w:val="00EE1203"/>
    <w:rsid w:val="00EE1C24"/>
    <w:rsid w:val="00EE1E67"/>
    <w:rsid w:val="00EE2483"/>
    <w:rsid w:val="00EE3E49"/>
    <w:rsid w:val="00EE5C53"/>
    <w:rsid w:val="00EE6C63"/>
    <w:rsid w:val="00EE6EBD"/>
    <w:rsid w:val="00EE74B2"/>
    <w:rsid w:val="00EE7539"/>
    <w:rsid w:val="00EE75F2"/>
    <w:rsid w:val="00EE7BAD"/>
    <w:rsid w:val="00EF00DE"/>
    <w:rsid w:val="00EF1833"/>
    <w:rsid w:val="00EF187C"/>
    <w:rsid w:val="00EF1914"/>
    <w:rsid w:val="00EF33B1"/>
    <w:rsid w:val="00EF41CD"/>
    <w:rsid w:val="00EF5F8B"/>
    <w:rsid w:val="00EF7511"/>
    <w:rsid w:val="00EF751E"/>
    <w:rsid w:val="00EF7682"/>
    <w:rsid w:val="00F00998"/>
    <w:rsid w:val="00F00F4E"/>
    <w:rsid w:val="00F03324"/>
    <w:rsid w:val="00F03566"/>
    <w:rsid w:val="00F051C2"/>
    <w:rsid w:val="00F06590"/>
    <w:rsid w:val="00F06BE5"/>
    <w:rsid w:val="00F07872"/>
    <w:rsid w:val="00F10952"/>
    <w:rsid w:val="00F10C08"/>
    <w:rsid w:val="00F133F6"/>
    <w:rsid w:val="00F13644"/>
    <w:rsid w:val="00F146DB"/>
    <w:rsid w:val="00F147E3"/>
    <w:rsid w:val="00F15019"/>
    <w:rsid w:val="00F16EF8"/>
    <w:rsid w:val="00F17943"/>
    <w:rsid w:val="00F17D93"/>
    <w:rsid w:val="00F20036"/>
    <w:rsid w:val="00F2026D"/>
    <w:rsid w:val="00F2089D"/>
    <w:rsid w:val="00F22928"/>
    <w:rsid w:val="00F2294F"/>
    <w:rsid w:val="00F23E0F"/>
    <w:rsid w:val="00F24D69"/>
    <w:rsid w:val="00F25670"/>
    <w:rsid w:val="00F278E4"/>
    <w:rsid w:val="00F31689"/>
    <w:rsid w:val="00F3170E"/>
    <w:rsid w:val="00F325A1"/>
    <w:rsid w:val="00F330A4"/>
    <w:rsid w:val="00F335EF"/>
    <w:rsid w:val="00F3399C"/>
    <w:rsid w:val="00F33A26"/>
    <w:rsid w:val="00F33A41"/>
    <w:rsid w:val="00F3502F"/>
    <w:rsid w:val="00F35452"/>
    <w:rsid w:val="00F3711F"/>
    <w:rsid w:val="00F402DA"/>
    <w:rsid w:val="00F41349"/>
    <w:rsid w:val="00F428EE"/>
    <w:rsid w:val="00F42AAA"/>
    <w:rsid w:val="00F44FDA"/>
    <w:rsid w:val="00F455A9"/>
    <w:rsid w:val="00F4575F"/>
    <w:rsid w:val="00F46394"/>
    <w:rsid w:val="00F465BD"/>
    <w:rsid w:val="00F476A2"/>
    <w:rsid w:val="00F500EF"/>
    <w:rsid w:val="00F5012A"/>
    <w:rsid w:val="00F526B4"/>
    <w:rsid w:val="00F533F7"/>
    <w:rsid w:val="00F538AF"/>
    <w:rsid w:val="00F54849"/>
    <w:rsid w:val="00F5540B"/>
    <w:rsid w:val="00F56402"/>
    <w:rsid w:val="00F56A7E"/>
    <w:rsid w:val="00F56E93"/>
    <w:rsid w:val="00F579AA"/>
    <w:rsid w:val="00F626CC"/>
    <w:rsid w:val="00F629AC"/>
    <w:rsid w:val="00F63364"/>
    <w:rsid w:val="00F63DF1"/>
    <w:rsid w:val="00F6414F"/>
    <w:rsid w:val="00F677FA"/>
    <w:rsid w:val="00F67E24"/>
    <w:rsid w:val="00F67E8C"/>
    <w:rsid w:val="00F701C3"/>
    <w:rsid w:val="00F709AA"/>
    <w:rsid w:val="00F709AC"/>
    <w:rsid w:val="00F7153C"/>
    <w:rsid w:val="00F71B35"/>
    <w:rsid w:val="00F71E10"/>
    <w:rsid w:val="00F7211D"/>
    <w:rsid w:val="00F729D1"/>
    <w:rsid w:val="00F73211"/>
    <w:rsid w:val="00F735B9"/>
    <w:rsid w:val="00F76D25"/>
    <w:rsid w:val="00F76F95"/>
    <w:rsid w:val="00F76FA1"/>
    <w:rsid w:val="00F8018C"/>
    <w:rsid w:val="00F81883"/>
    <w:rsid w:val="00F82F64"/>
    <w:rsid w:val="00F8333E"/>
    <w:rsid w:val="00F83729"/>
    <w:rsid w:val="00F84BF9"/>
    <w:rsid w:val="00F86E1D"/>
    <w:rsid w:val="00F87065"/>
    <w:rsid w:val="00F8793A"/>
    <w:rsid w:val="00F90C3D"/>
    <w:rsid w:val="00F90CFE"/>
    <w:rsid w:val="00F90DB3"/>
    <w:rsid w:val="00F91DB0"/>
    <w:rsid w:val="00F91F2E"/>
    <w:rsid w:val="00F929D8"/>
    <w:rsid w:val="00F92B5A"/>
    <w:rsid w:val="00F92B79"/>
    <w:rsid w:val="00F94160"/>
    <w:rsid w:val="00F94894"/>
    <w:rsid w:val="00F94B1B"/>
    <w:rsid w:val="00F96178"/>
    <w:rsid w:val="00F962E1"/>
    <w:rsid w:val="00F9733F"/>
    <w:rsid w:val="00F979A5"/>
    <w:rsid w:val="00F97D0B"/>
    <w:rsid w:val="00FA1416"/>
    <w:rsid w:val="00FA225A"/>
    <w:rsid w:val="00FA22E2"/>
    <w:rsid w:val="00FA2E6A"/>
    <w:rsid w:val="00FA3D65"/>
    <w:rsid w:val="00FA5472"/>
    <w:rsid w:val="00FA66A1"/>
    <w:rsid w:val="00FA79AF"/>
    <w:rsid w:val="00FB0E3D"/>
    <w:rsid w:val="00FB1C42"/>
    <w:rsid w:val="00FB2038"/>
    <w:rsid w:val="00FB23BA"/>
    <w:rsid w:val="00FB2607"/>
    <w:rsid w:val="00FB2D79"/>
    <w:rsid w:val="00FB46AE"/>
    <w:rsid w:val="00FB4C16"/>
    <w:rsid w:val="00FB4EA8"/>
    <w:rsid w:val="00FB520E"/>
    <w:rsid w:val="00FB5335"/>
    <w:rsid w:val="00FB54AF"/>
    <w:rsid w:val="00FB5753"/>
    <w:rsid w:val="00FB58FD"/>
    <w:rsid w:val="00FB704C"/>
    <w:rsid w:val="00FB775C"/>
    <w:rsid w:val="00FC149B"/>
    <w:rsid w:val="00FC1703"/>
    <w:rsid w:val="00FC2E4C"/>
    <w:rsid w:val="00FC3B60"/>
    <w:rsid w:val="00FC687C"/>
    <w:rsid w:val="00FC7785"/>
    <w:rsid w:val="00FC79A9"/>
    <w:rsid w:val="00FC7B92"/>
    <w:rsid w:val="00FC7B98"/>
    <w:rsid w:val="00FD0986"/>
    <w:rsid w:val="00FD0C55"/>
    <w:rsid w:val="00FD1F09"/>
    <w:rsid w:val="00FD2A2D"/>
    <w:rsid w:val="00FD4419"/>
    <w:rsid w:val="00FD455B"/>
    <w:rsid w:val="00FD5708"/>
    <w:rsid w:val="00FD5A3D"/>
    <w:rsid w:val="00FD6936"/>
    <w:rsid w:val="00FD7E56"/>
    <w:rsid w:val="00FE03FF"/>
    <w:rsid w:val="00FE143C"/>
    <w:rsid w:val="00FE188B"/>
    <w:rsid w:val="00FE2FA8"/>
    <w:rsid w:val="00FE34CF"/>
    <w:rsid w:val="00FE4771"/>
    <w:rsid w:val="00FE4838"/>
    <w:rsid w:val="00FE4D40"/>
    <w:rsid w:val="00FE4D44"/>
    <w:rsid w:val="00FE55F8"/>
    <w:rsid w:val="00FE56F7"/>
    <w:rsid w:val="00FE57D7"/>
    <w:rsid w:val="00FE76DC"/>
    <w:rsid w:val="00FE7853"/>
    <w:rsid w:val="00FE79E5"/>
    <w:rsid w:val="00FF0AE0"/>
    <w:rsid w:val="00FF19E7"/>
    <w:rsid w:val="00FF30F2"/>
    <w:rsid w:val="00FF33F1"/>
    <w:rsid w:val="00FF3E29"/>
    <w:rsid w:val="00FF655F"/>
    <w:rsid w:val="00FF6B28"/>
    <w:rsid w:val="00FF760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B18F78A"/>
  <w15:docId w15:val="{A1082F34-F93E-4720-B6C9-B0043294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2B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5E0DE8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0DE8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5E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E0DE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DE8"/>
    <w:rPr>
      <w:rFonts w:ascii="Tahoma" w:hAnsi="Tahoma" w:cs="Tahoma"/>
      <w:sz w:val="16"/>
      <w:szCs w:val="16"/>
      <w:lang w:val="sv-SE"/>
    </w:rPr>
  </w:style>
  <w:style w:type="paragraph" w:customStyle="1" w:styleId="AdressochSignatur">
    <w:name w:val="Adress och Signatur"/>
    <w:basedOn w:val="Normal"/>
    <w:rsid w:val="008377E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B1297"/>
    <w:rPr>
      <w:color w:val="18A7B8" w:themeColor="hyperlink"/>
      <w:u w:val="single"/>
    </w:rPr>
  </w:style>
  <w:style w:type="paragraph" w:customStyle="1" w:styleId="Logopositionstext">
    <w:name w:val="Logopositionstext"/>
    <w:basedOn w:val="Normal"/>
    <w:rsid w:val="000062C8"/>
    <w:pPr>
      <w:spacing w:after="0" w:line="240" w:lineRule="auto"/>
    </w:pPr>
    <w:rPr>
      <w:sz w:val="2"/>
      <w:szCs w:val="2"/>
    </w:rPr>
  </w:style>
  <w:style w:type="character" w:styleId="Betoning">
    <w:name w:val="Emphasis"/>
    <w:basedOn w:val="Standardstycketeckensnitt"/>
    <w:uiPriority w:val="20"/>
    <w:qFormat/>
    <w:rsid w:val="004C4C75"/>
    <w:rPr>
      <w:i/>
      <w:iCs/>
    </w:rPr>
  </w:style>
  <w:style w:type="character" w:styleId="Starkbetoning">
    <w:name w:val="Intense Emphasis"/>
    <w:basedOn w:val="Standardstycketeckensnitt"/>
    <w:uiPriority w:val="21"/>
    <w:rsid w:val="004C4C75"/>
    <w:rPr>
      <w:i/>
      <w:iCs/>
      <w:color w:val="377D7A" w:themeColor="accent1"/>
    </w:rPr>
  </w:style>
  <w:style w:type="character" w:styleId="Stark">
    <w:name w:val="Strong"/>
    <w:basedOn w:val="Standardstycketeckensnitt"/>
    <w:uiPriority w:val="22"/>
    <w:rsid w:val="004C4C75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4C4C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4C75"/>
    <w:rPr>
      <w:i/>
      <w:iCs/>
      <w:color w:val="404040" w:themeColor="text1" w:themeTint="BF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rsid w:val="004C4C75"/>
    <w:pPr>
      <w:pBdr>
        <w:top w:val="single" w:sz="4" w:space="10" w:color="377D7A" w:themeColor="accent1"/>
        <w:bottom w:val="single" w:sz="4" w:space="10" w:color="377D7A" w:themeColor="accent1"/>
      </w:pBdr>
      <w:spacing w:before="360" w:after="360"/>
      <w:ind w:left="864" w:right="864"/>
      <w:jc w:val="center"/>
    </w:pPr>
    <w:rPr>
      <w:i/>
      <w:iCs/>
      <w:color w:val="377D7A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4C75"/>
    <w:rPr>
      <w:i/>
      <w:iCs/>
      <w:color w:val="377D7A" w:themeColor="accent1"/>
      <w:sz w:val="24"/>
      <w:lang w:val="sv-SE"/>
    </w:rPr>
  </w:style>
  <w:style w:type="character" w:styleId="Diskretbetoning">
    <w:name w:val="Subtle Emphasis"/>
    <w:basedOn w:val="Standardstycketeckensnitt"/>
    <w:uiPriority w:val="19"/>
    <w:rsid w:val="004C4C75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4C4C75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rsid w:val="004C4C75"/>
    <w:rPr>
      <w:b/>
      <w:bCs/>
      <w:i/>
      <w:iCs/>
      <w:spacing w:val="5"/>
    </w:rPr>
  </w:style>
  <w:style w:type="paragraph" w:styleId="Liststycke">
    <w:name w:val="List Paragraph"/>
    <w:basedOn w:val="Normal"/>
    <w:link w:val="ListstyckeChar"/>
    <w:uiPriority w:val="34"/>
    <w:qFormat/>
    <w:rsid w:val="004C4C75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4C4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4C75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styleId="Starkreferens">
    <w:name w:val="Intense Reference"/>
    <w:basedOn w:val="Standardstycketeckensnitt"/>
    <w:uiPriority w:val="32"/>
    <w:rsid w:val="004C4C75"/>
    <w:rPr>
      <w:b/>
      <w:bCs/>
      <w:smallCaps/>
      <w:color w:val="377D7A" w:themeColor="accent1"/>
      <w:spacing w:val="5"/>
    </w:rPr>
  </w:style>
  <w:style w:type="table" w:styleId="Rutntstabell2dekorfrg5">
    <w:name w:val="Grid Table 2 Accent 5"/>
    <w:basedOn w:val="Normaltabell"/>
    <w:uiPriority w:val="47"/>
    <w:rsid w:val="007C224D"/>
    <w:pPr>
      <w:spacing w:after="0" w:line="240" w:lineRule="auto"/>
    </w:pPr>
    <w:tblPr>
      <w:tblStyleRowBandSize w:val="1"/>
      <w:tblStyleColBandSize w:val="1"/>
      <w:tblBorders>
        <w:top w:val="single" w:sz="2" w:space="0" w:color="E49295" w:themeColor="accent5" w:themeTint="99"/>
        <w:bottom w:val="single" w:sz="2" w:space="0" w:color="E49295" w:themeColor="accent5" w:themeTint="99"/>
        <w:insideH w:val="single" w:sz="2" w:space="0" w:color="E49295" w:themeColor="accent5" w:themeTint="99"/>
        <w:insideV w:val="single" w:sz="2" w:space="0" w:color="E49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9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9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paragraph" w:styleId="Normalwebb">
    <w:name w:val="Normal (Web)"/>
    <w:basedOn w:val="Normal"/>
    <w:uiPriority w:val="99"/>
    <w:unhideWhenUsed/>
    <w:rsid w:val="0058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msonormal">
    <w:name w:val="x_msonormal"/>
    <w:basedOn w:val="Normal"/>
    <w:rsid w:val="00F677FA"/>
    <w:pPr>
      <w:spacing w:after="0" w:line="240" w:lineRule="auto"/>
    </w:pPr>
    <w:rPr>
      <w:rFonts w:ascii="Calibri" w:hAnsi="Calibri" w:cs="Calibri"/>
      <w:sz w:val="22"/>
      <w:lang w:eastAsia="sv-SE"/>
    </w:rPr>
  </w:style>
  <w:style w:type="paragraph" w:customStyle="1" w:styleId="Default">
    <w:name w:val="Default"/>
    <w:rsid w:val="00C71D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D7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D7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D70B1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7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70B1"/>
    <w:rPr>
      <w:b/>
      <w:bCs/>
      <w:sz w:val="20"/>
      <w:szCs w:val="20"/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184795"/>
    <w:rPr>
      <w:color w:val="800080" w:themeColor="followedHyperlink"/>
      <w:u w:val="single"/>
    </w:rPr>
  </w:style>
  <w:style w:type="character" w:customStyle="1" w:styleId="A1">
    <w:name w:val="A1"/>
    <w:uiPriority w:val="99"/>
    <w:rsid w:val="00953072"/>
    <w:rPr>
      <w:rFonts w:cs="Sabon LT Std"/>
      <w:b/>
      <w:bCs/>
      <w:color w:val="000000"/>
      <w:sz w:val="22"/>
      <w:szCs w:val="22"/>
    </w:rPr>
  </w:style>
  <w:style w:type="paragraph" w:styleId="Brdtext">
    <w:name w:val="Body Text"/>
    <w:basedOn w:val="Normal"/>
    <w:link w:val="BrdtextChar"/>
    <w:qFormat/>
    <w:rsid w:val="0025345A"/>
    <w:pPr>
      <w:spacing w:after="2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25345A"/>
    <w:rPr>
      <w:rFonts w:ascii="Garamond" w:eastAsia="Times New Roman" w:hAnsi="Garamond" w:cs="Times New Roman"/>
      <w:sz w:val="24"/>
      <w:szCs w:val="20"/>
      <w:lang w:val="sv-SE" w:eastAsia="sv-SE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D02DAE"/>
    <w:rPr>
      <w:sz w:val="24"/>
      <w:lang w:val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26E20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F183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F1833"/>
    <w:rPr>
      <w:rFonts w:ascii="Calibri" w:hAnsi="Calibri"/>
      <w:szCs w:val="21"/>
      <w:lang w:val="sv-SE"/>
    </w:rPr>
  </w:style>
  <w:style w:type="paragraph" w:customStyle="1" w:styleId="sosbrdtextindragfrstaraden">
    <w:name w:val="sosbrdtextindragfrstaraden"/>
    <w:basedOn w:val="Normal"/>
    <w:rsid w:val="000005B0"/>
    <w:pPr>
      <w:spacing w:after="0" w:line="264" w:lineRule="atLeast"/>
      <w:ind w:firstLine="224"/>
    </w:pPr>
    <w:rPr>
      <w:rFonts w:ascii="Times New Roman" w:hAnsi="Times New Roman" w:cs="Times New Roman"/>
      <w:color w:val="000000"/>
      <w:sz w:val="22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82F64"/>
    <w:rPr>
      <w:color w:val="605E5C"/>
      <w:shd w:val="clear" w:color="auto" w:fill="E1DFDD"/>
    </w:rPr>
  </w:style>
  <w:style w:type="table" w:styleId="Oformateradtabell4">
    <w:name w:val="Plain Table 4"/>
    <w:basedOn w:val="Normaltabell"/>
    <w:uiPriority w:val="44"/>
    <w:rsid w:val="003061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Standardstycketeckensnitt"/>
    <w:rsid w:val="0020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4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7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8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1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0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2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8658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753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609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090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661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1.safelinks.protection.outlook.com/?url=https%3A%2F%2Fskr.se%2Fkunskapsstyrningvard%2Fkunskapsstod%2Fpubliceradekunskapsstod%2Ftandvard.56345.html&amp;data=05%7C02%7CAnna-Karin.Wagner%40folktandvardenskane.se%7Cbf4ebc1183a348ff923408dc219b1f82%7C92f523893f0f46239a3b957c32d194e5%7C0%7C0%7C638422197323736532%7CUnknown%7CTWFpbGZsb3d8eyJWIjoiMC4wLjAwMDAiLCJQIjoiV2luMzIiLCJBTiI6Ik1haWwiLCJXVCI6Mn0%3D%7C0%7C%7C%7C&amp;sdata=1m09mebHj0Ee7C6N8NoVe%2FqdEWE8zlHQcswQkW3EQAU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1_kunskapsstyrning">
  <a:themeElements>
    <a:clrScheme name="kunskapsstyrning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377D7A"/>
      </a:accent1>
      <a:accent2>
        <a:srgbClr val="CC91A9"/>
      </a:accent2>
      <a:accent3>
        <a:srgbClr val="203670"/>
      </a:accent3>
      <a:accent4>
        <a:srgbClr val="EBAE52"/>
      </a:accent4>
      <a:accent5>
        <a:srgbClr val="D34B50"/>
      </a:accent5>
      <a:accent6>
        <a:srgbClr val="6C3F80"/>
      </a:accent6>
      <a:hlink>
        <a:srgbClr val="18A7B8"/>
      </a:hlink>
      <a:folHlink>
        <a:srgbClr val="800080"/>
      </a:folHlink>
    </a:clrScheme>
    <a:fontScheme name="kunskapsstyrnin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4407467894B743B242389AE8667A3A" ma:contentTypeVersion="13" ma:contentTypeDescription="Skapa ett nytt dokument." ma:contentTypeScope="" ma:versionID="670a235d82cadd46cec1e2c13a58304e">
  <xsd:schema xmlns:xsd="http://www.w3.org/2001/XMLSchema" xmlns:xs="http://www.w3.org/2001/XMLSchema" xmlns:p="http://schemas.microsoft.com/office/2006/metadata/properties" xmlns:ns3="2f8ff3f3-0d7f-4c91-a5ca-c58c04613a6a" xmlns:ns4="a3a33b1c-82cf-4fae-99f4-8e01121b415f" targetNamespace="http://schemas.microsoft.com/office/2006/metadata/properties" ma:root="true" ma:fieldsID="41562ce792ae284d14eab80cdb525bce" ns3:_="" ns4:_="">
    <xsd:import namespace="2f8ff3f3-0d7f-4c91-a5ca-c58c04613a6a"/>
    <xsd:import namespace="a3a33b1c-82cf-4fae-99f4-8e01121b4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ff3f3-0d7f-4c91-a5ca-c58c04613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3b1c-82cf-4fae-99f4-8e01121b4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167021-0C4C-4C54-B475-CB6780478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ff3f3-0d7f-4c91-a5ca-c58c04613a6a"/>
    <ds:schemaRef ds:uri="a3a33b1c-82cf-4fae-99f4-8e01121b4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AA95C-C94E-4624-AF9C-B2E1FEDE4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6ADCF-9FFC-4C38-9E01-592B878F9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Wolofsky Selma</dc:creator>
  <cp:lastModifiedBy>Wagner Anna-Karin</cp:lastModifiedBy>
  <cp:revision>104</cp:revision>
  <cp:lastPrinted>2024-02-01T07:25:00Z</cp:lastPrinted>
  <dcterms:created xsi:type="dcterms:W3CDTF">2023-08-29T06:39:00Z</dcterms:created>
  <dcterms:modified xsi:type="dcterms:W3CDTF">2024-02-09T15:13:00Z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Brev</vt:lpwstr>
  </property>
  <property fmtid="{D5CDD505-2E9C-101B-9397-08002B2CF9AE}" pid="3" name="ContentTypeId">
    <vt:lpwstr>0x010100374407467894B743B242389AE8667A3A</vt:lpwstr>
  </property>
</Properties>
</file>