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tbl>
      <w:tblPr>
        <w:tblStyle w:val="TableGrid"/>
        <w:tblW w:w="0" w:type="auto"/>
        <w:tblLook w:val="04A0"/>
      </w:tblPr>
      <w:tblGrid>
        <w:gridCol w:w="9911"/>
      </w:tblGrid>
      <w:tr w14:paraId="7376A688" w14:textId="77777777" w:rsidTr="001C3D6B">
        <w:tblPrEx>
          <w:tblW w:w="0" w:type="auto"/>
          <w:tblLook w:val="04A0"/>
        </w:tblPrEx>
        <w:tc>
          <w:tcPr>
            <w:tcW w:w="9911" w:type="dxa"/>
          </w:tcPr>
          <w:p w:rsidR="001C3D6B" w:rsidRPr="00484897" w:rsidP="00484897" w14:paraId="6CCC44C2" w14:textId="77777777">
            <w:pPr>
              <w:pStyle w:val="Heading3"/>
              <w:rPr>
                <w:sz w:val="24"/>
              </w:rPr>
            </w:pPr>
            <w:r>
              <w:t xml:space="preserve">Önskat startdatum        </w:t>
            </w:r>
            <w:r w:rsidRPr="004848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897">
              <w:instrText xml:space="preserve"> FORMTEXT </w:instrText>
            </w:r>
            <w:r w:rsidRPr="00484897">
              <w:fldChar w:fldCharType="separate"/>
            </w:r>
            <w:r w:rsidRPr="00484897">
              <w:rPr>
                <w:noProof/>
              </w:rPr>
              <w:t> </w:t>
            </w:r>
            <w:r w:rsidRPr="00484897">
              <w:rPr>
                <w:noProof/>
              </w:rPr>
              <w:t> </w:t>
            </w:r>
            <w:r w:rsidRPr="00484897">
              <w:rPr>
                <w:noProof/>
              </w:rPr>
              <w:t> </w:t>
            </w:r>
            <w:r w:rsidRPr="00484897">
              <w:rPr>
                <w:noProof/>
              </w:rPr>
              <w:t> </w:t>
            </w:r>
            <w:r w:rsidRPr="00484897">
              <w:rPr>
                <w:noProof/>
              </w:rPr>
              <w:t> </w:t>
            </w:r>
            <w:r w:rsidRPr="00484897">
              <w:fldChar w:fldCharType="end"/>
            </w:r>
          </w:p>
        </w:tc>
      </w:tr>
    </w:tbl>
    <w:tbl>
      <w:tblPr>
        <w:tblW w:w="10089" w:type="dxa"/>
        <w:tblLayout w:type="fixed"/>
        <w:tblLook w:val="00A0"/>
      </w:tblPr>
      <w:tblGrid>
        <w:gridCol w:w="5009"/>
        <w:gridCol w:w="2071"/>
        <w:gridCol w:w="3009"/>
      </w:tblGrid>
      <w:tr w14:paraId="049D4E37" w14:textId="77777777" w:rsidTr="00BF2032">
        <w:tblPrEx>
          <w:tblW w:w="10089" w:type="dxa"/>
          <w:tblLayout w:type="fixed"/>
          <w:tblLook w:val="00A0"/>
        </w:tblPrEx>
        <w:tc>
          <w:tcPr>
            <w:tcW w:w="10089" w:type="dxa"/>
            <w:gridSpan w:val="3"/>
            <w:hideMark/>
          </w:tcPr>
          <w:p w:rsidR="00AC0A0D" w:rsidRPr="00CF44DA" w:rsidP="00BF2032" w14:paraId="29DFAA84" w14:textId="77777777">
            <w:pPr>
              <w:pStyle w:val="Heading2"/>
            </w:pPr>
            <w:r>
              <w:t>Personuppgifter</w:t>
            </w:r>
          </w:p>
        </w:tc>
      </w:tr>
      <w:tr w14:paraId="71AD8C2A" w14:textId="77777777" w:rsidTr="00BF2032">
        <w:tblPrEx>
          <w:tblW w:w="10089" w:type="dxa"/>
          <w:tblLayout w:type="fixed"/>
          <w:tblLook w:val="00A0"/>
        </w:tblPrEx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0A0D" w:rsidRPr="004152BC" w:rsidP="004152BC" w14:paraId="21CE59AA" w14:textId="77777777">
            <w:pPr>
              <w:pStyle w:val="Ledtext"/>
            </w:pPr>
            <w:r w:rsidRPr="004152BC">
              <w:t>Namn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0A0D" w:rsidRPr="004152BC" w:rsidP="004152BC" w14:paraId="0452A5C1" w14:textId="77777777">
            <w:pPr>
              <w:pStyle w:val="Ledtext"/>
            </w:pPr>
            <w:r w:rsidRPr="004152BC">
              <w:t>Personnummer</w:t>
            </w:r>
          </w:p>
        </w:tc>
      </w:tr>
      <w:tr w14:paraId="25686A75" w14:textId="77777777" w:rsidTr="00BF2032">
        <w:tblPrEx>
          <w:tblW w:w="10089" w:type="dxa"/>
          <w:tblLayout w:type="fixed"/>
          <w:tblLook w:val="00A0"/>
        </w:tblPrEx>
        <w:tc>
          <w:tcPr>
            <w:tcW w:w="7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D" w:rsidP="00BF2032" w14:paraId="29E72A29" w14:textId="77777777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D" w:rsidP="00BF2032" w14:paraId="244926F6" w14:textId="77777777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668C653F" w14:textId="77777777" w:rsidTr="00BF2032">
        <w:tblPrEx>
          <w:tblW w:w="10089" w:type="dxa"/>
          <w:tblLayout w:type="fixed"/>
          <w:tblLook w:val="00A0"/>
        </w:tblPrEx>
        <w:trPr>
          <w:trHeight w:val="565"/>
        </w:trPr>
        <w:tc>
          <w:tcPr>
            <w:tcW w:w="100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0A0D" w:rsidRPr="004152BC" w:rsidP="004152BC" w14:paraId="31C8E219" w14:textId="77777777">
            <w:pPr>
              <w:pStyle w:val="Ledtext"/>
            </w:pPr>
            <w:r w:rsidRPr="004152BC">
              <w:t>Adress 1</w:t>
            </w:r>
          </w:p>
          <w:p w:rsidR="00AC0A0D" w:rsidP="00BF2032" w14:paraId="02969986" w14:textId="77777777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0F4E9B95" w14:textId="77777777" w:rsidTr="00BF2032">
        <w:tblPrEx>
          <w:tblW w:w="10089" w:type="dxa"/>
          <w:tblLayout w:type="fixed"/>
          <w:tblLook w:val="00A0"/>
        </w:tblPrEx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0A0D" w:rsidRPr="004152BC" w:rsidP="004152BC" w14:paraId="33150B3D" w14:textId="77777777">
            <w:pPr>
              <w:pStyle w:val="Ledtext"/>
            </w:pPr>
            <w:r w:rsidRPr="004152BC">
              <w:t>Postadress 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0A0D" w:rsidRPr="004152BC" w:rsidP="004152BC" w14:paraId="495CFC79" w14:textId="77777777">
            <w:pPr>
              <w:pStyle w:val="Ledtext"/>
            </w:pPr>
            <w:r w:rsidRPr="004152BC">
              <w:t>Telefon 1</w:t>
            </w:r>
          </w:p>
        </w:tc>
      </w:tr>
      <w:tr w14:paraId="60A3F81D" w14:textId="77777777" w:rsidTr="00BF2032">
        <w:tblPrEx>
          <w:tblW w:w="10089" w:type="dxa"/>
          <w:tblLayout w:type="fixed"/>
          <w:tblLook w:val="00A0"/>
        </w:tblPrEx>
        <w:tc>
          <w:tcPr>
            <w:tcW w:w="7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D" w:rsidP="00BF2032" w14:paraId="55B34CA3" w14:textId="77777777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D" w:rsidP="00BF2032" w14:paraId="5A8FFB2E" w14:textId="77777777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033633F3" w14:textId="77777777" w:rsidTr="00BF2032">
        <w:tblPrEx>
          <w:tblW w:w="10089" w:type="dxa"/>
          <w:tblLayout w:type="fixed"/>
          <w:tblLook w:val="00A0"/>
        </w:tblPrEx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0A0D" w:rsidRPr="004152BC" w:rsidP="004152BC" w14:paraId="0D7259AA" w14:textId="77777777">
            <w:pPr>
              <w:pStyle w:val="Ledtext"/>
            </w:pPr>
            <w:r w:rsidRPr="004152BC">
              <w:t>Vårdnadshavarens e</w:t>
            </w:r>
            <w:r w:rsidRPr="004152BC" w:rsidR="004152BC">
              <w:t>-postadress 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0A0D" w:rsidRPr="004152BC" w:rsidP="004152BC" w14:paraId="76E67C29" w14:textId="77777777">
            <w:pPr>
              <w:pStyle w:val="Ledtext"/>
            </w:pPr>
            <w:r w:rsidRPr="004152BC">
              <w:t>Mobil 1</w:t>
            </w:r>
          </w:p>
        </w:tc>
      </w:tr>
      <w:tr w14:paraId="4BCD21B0" w14:textId="77777777" w:rsidTr="00BF2032">
        <w:tblPrEx>
          <w:tblW w:w="10089" w:type="dxa"/>
          <w:tblLayout w:type="fixed"/>
          <w:tblLook w:val="00A0"/>
        </w:tblPrEx>
        <w:tc>
          <w:tcPr>
            <w:tcW w:w="7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D" w:rsidP="00BF2032" w14:paraId="517398EA" w14:textId="77777777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D" w:rsidP="00BF2032" w14:paraId="5ABE2638" w14:textId="77777777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73FE1AB6" w14:textId="77777777" w:rsidTr="00BF2032">
        <w:tblPrEx>
          <w:tblW w:w="10089" w:type="dxa"/>
          <w:tblLayout w:type="fixed"/>
          <w:tblLook w:val="00A0"/>
        </w:tblPrEx>
        <w:trPr>
          <w:trHeight w:val="565"/>
        </w:trPr>
        <w:tc>
          <w:tcPr>
            <w:tcW w:w="100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0A0D" w:rsidRPr="004152BC" w:rsidP="004152BC" w14:paraId="179233A2" w14:textId="77777777">
            <w:pPr>
              <w:pStyle w:val="Ledtext"/>
            </w:pPr>
            <w:r w:rsidRPr="004152BC">
              <w:t>Adress 2</w:t>
            </w:r>
          </w:p>
          <w:p w:rsidR="00AC0A0D" w:rsidP="00BF2032" w14:paraId="5ED38765" w14:textId="77777777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717394FA" w14:textId="77777777" w:rsidTr="00BF2032">
        <w:tblPrEx>
          <w:tblW w:w="10089" w:type="dxa"/>
          <w:tblLayout w:type="fixed"/>
          <w:tblLook w:val="00A0"/>
        </w:tblPrEx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0A0D" w:rsidRPr="004152BC" w:rsidP="004152BC" w14:paraId="76539CF8" w14:textId="77777777">
            <w:pPr>
              <w:pStyle w:val="Ledtext"/>
            </w:pPr>
            <w:r w:rsidRPr="004152BC">
              <w:t>Postadress 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0A0D" w:rsidRPr="004152BC" w:rsidP="004152BC" w14:paraId="00B9C2D2" w14:textId="77777777">
            <w:pPr>
              <w:pStyle w:val="Ledtext"/>
            </w:pPr>
            <w:r w:rsidRPr="004152BC">
              <w:t>Telefon 2</w:t>
            </w:r>
          </w:p>
        </w:tc>
      </w:tr>
      <w:tr w14:paraId="5671172B" w14:textId="77777777" w:rsidTr="00BF2032">
        <w:tblPrEx>
          <w:tblW w:w="10089" w:type="dxa"/>
          <w:tblLayout w:type="fixed"/>
          <w:tblLook w:val="00A0"/>
        </w:tblPrEx>
        <w:tc>
          <w:tcPr>
            <w:tcW w:w="7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D" w:rsidP="00BF2032" w14:paraId="7A273ED8" w14:textId="77777777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D" w:rsidP="00BF2032" w14:paraId="4EA2CBCB" w14:textId="77777777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538734D1" w14:textId="77777777" w:rsidTr="00BF2032">
        <w:tblPrEx>
          <w:tblW w:w="10089" w:type="dxa"/>
          <w:tblLayout w:type="fixed"/>
          <w:tblLook w:val="00A0"/>
        </w:tblPrEx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0A0D" w:rsidRPr="004152BC" w:rsidP="004152BC" w14:paraId="4B92A017" w14:textId="77777777">
            <w:pPr>
              <w:pStyle w:val="Ledtext"/>
            </w:pPr>
            <w:r w:rsidRPr="004152BC">
              <w:t>Vårdnadshavarens e</w:t>
            </w:r>
            <w:r w:rsidRPr="004152BC" w:rsidR="004152BC">
              <w:t>-postadress 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0A0D" w:rsidRPr="004152BC" w:rsidP="004152BC" w14:paraId="53147988" w14:textId="77777777">
            <w:pPr>
              <w:pStyle w:val="Ledtext"/>
            </w:pPr>
            <w:r w:rsidRPr="004152BC">
              <w:t>Mobil 2</w:t>
            </w:r>
          </w:p>
        </w:tc>
      </w:tr>
      <w:tr w14:paraId="169E8134" w14:textId="77777777" w:rsidTr="00BF2032">
        <w:tblPrEx>
          <w:tblW w:w="10089" w:type="dxa"/>
          <w:tblLayout w:type="fixed"/>
          <w:tblLook w:val="00A0"/>
        </w:tblPrEx>
        <w:tc>
          <w:tcPr>
            <w:tcW w:w="7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D" w:rsidP="00BF2032" w14:paraId="05020AAC" w14:textId="77777777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D" w:rsidP="00BF2032" w14:paraId="3A602CAB" w14:textId="77777777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0526C7E4" w14:textId="77777777" w:rsidTr="00BF2032">
        <w:tblPrEx>
          <w:tblW w:w="100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009" w:type="dxa"/>
            <w:tcBorders>
              <w:bottom w:val="nil"/>
            </w:tcBorders>
            <w:shd w:val="clear" w:color="auto" w:fill="auto"/>
          </w:tcPr>
          <w:p w:rsidR="00AC0A0D" w:rsidRPr="004152BC" w:rsidP="004152BC" w14:paraId="59CF5CA4" w14:textId="77777777">
            <w:pPr>
              <w:pStyle w:val="Ledtext"/>
            </w:pPr>
            <w:r w:rsidRPr="004152BC">
              <w:t>Skola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</w:tcPr>
          <w:p w:rsidR="00AC0A0D" w:rsidRPr="004152BC" w:rsidP="004152BC" w14:paraId="0321D4A0" w14:textId="77777777">
            <w:pPr>
              <w:pStyle w:val="Ledtext"/>
            </w:pPr>
            <w:r w:rsidRPr="004152BC">
              <w:t>Årskurs</w:t>
            </w:r>
          </w:p>
        </w:tc>
        <w:tc>
          <w:tcPr>
            <w:tcW w:w="3009" w:type="dxa"/>
            <w:tcBorders>
              <w:bottom w:val="nil"/>
            </w:tcBorders>
            <w:shd w:val="clear" w:color="auto" w:fill="auto"/>
          </w:tcPr>
          <w:p w:rsidR="00AC0A0D" w:rsidRPr="004152BC" w:rsidP="004152BC" w14:paraId="43E6B7D2" w14:textId="77777777">
            <w:pPr>
              <w:pStyle w:val="Ledtext"/>
            </w:pPr>
            <w:r w:rsidRPr="004152BC">
              <w:t>Telefon</w:t>
            </w:r>
          </w:p>
        </w:tc>
      </w:tr>
      <w:tr w14:paraId="62B3580F" w14:textId="77777777" w:rsidTr="00BF2032">
        <w:tblPrEx>
          <w:tblW w:w="100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009" w:type="dxa"/>
            <w:tcBorders>
              <w:top w:val="nil"/>
            </w:tcBorders>
            <w:shd w:val="clear" w:color="auto" w:fill="auto"/>
          </w:tcPr>
          <w:p w:rsidR="00AC0A0D" w:rsidP="00BF2032" w14:paraId="3BCF1CB7" w14:textId="77777777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  <w:tc>
          <w:tcPr>
            <w:tcW w:w="2071" w:type="dxa"/>
            <w:tcBorders>
              <w:top w:val="nil"/>
            </w:tcBorders>
            <w:shd w:val="clear" w:color="auto" w:fill="auto"/>
          </w:tcPr>
          <w:p w:rsidR="00AC0A0D" w:rsidP="00BF2032" w14:paraId="138D7CBD" w14:textId="77777777">
            <w:pPr>
              <w:pStyle w:val="Blankettext"/>
            </w:pPr>
            <w:r w:rsidRPr="004A083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083F">
              <w:instrText xml:space="preserve"> FORMTEXT </w:instrText>
            </w:r>
            <w:r w:rsidRPr="004A083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A083F">
              <w:fldChar w:fldCharType="end"/>
            </w:r>
          </w:p>
        </w:tc>
        <w:tc>
          <w:tcPr>
            <w:tcW w:w="3009" w:type="dxa"/>
            <w:tcBorders>
              <w:top w:val="nil"/>
            </w:tcBorders>
            <w:shd w:val="clear" w:color="auto" w:fill="auto"/>
          </w:tcPr>
          <w:p w:rsidR="00AC0A0D" w:rsidP="00BF2032" w14:paraId="35F7137C" w14:textId="77777777">
            <w:pPr>
              <w:pStyle w:val="Blankettext"/>
            </w:pPr>
            <w:r w:rsidRPr="004A083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083F">
              <w:instrText xml:space="preserve"> FORMTEXT </w:instrText>
            </w:r>
            <w:r w:rsidRPr="004A083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A083F">
              <w:fldChar w:fldCharType="end"/>
            </w:r>
          </w:p>
        </w:tc>
      </w:tr>
    </w:tbl>
    <w:p w:rsidR="00AC0A0D" w:rsidP="004152BC" w14:paraId="15461364" w14:textId="77777777">
      <w:pPr>
        <w:pStyle w:val="Ledtext"/>
      </w:pPr>
    </w:p>
    <w:tbl>
      <w:tblPr>
        <w:tblW w:w="0" w:type="auto"/>
        <w:tblLayout w:type="fixed"/>
        <w:tblLook w:val="04A0"/>
      </w:tblPr>
      <w:tblGrid>
        <w:gridCol w:w="2418"/>
        <w:gridCol w:w="1288"/>
        <w:gridCol w:w="1242"/>
        <w:gridCol w:w="65"/>
        <w:gridCol w:w="2360"/>
        <w:gridCol w:w="1382"/>
        <w:gridCol w:w="1271"/>
        <w:gridCol w:w="63"/>
      </w:tblGrid>
      <w:tr w14:paraId="126427BA" w14:textId="77777777" w:rsidTr="00BF2032">
        <w:tblPrEx>
          <w:tblW w:w="0" w:type="auto"/>
          <w:tblLayout w:type="fixed"/>
          <w:tblLook w:val="04A0"/>
        </w:tblPrEx>
        <w:trPr>
          <w:gridAfter w:val="1"/>
          <w:wAfter w:w="63" w:type="dxa"/>
        </w:trPr>
        <w:tc>
          <w:tcPr>
            <w:tcW w:w="5013" w:type="dxa"/>
            <w:gridSpan w:val="4"/>
            <w:shd w:val="clear" w:color="auto" w:fill="auto"/>
          </w:tcPr>
          <w:p w:rsidR="00AC0A0D" w:rsidRPr="00092835" w:rsidP="00BF2032" w14:paraId="3C6291EF" w14:textId="77777777">
            <w:pPr>
              <w:pStyle w:val="Blankettext"/>
              <w:rPr>
                <w:b/>
                <w:bCs/>
              </w:rPr>
            </w:pPr>
            <w:r>
              <w:rPr>
                <w:b/>
                <w:bCs/>
              </w:rPr>
              <w:t>Udda</w:t>
            </w:r>
            <w:r w:rsidRPr="00EC3A29">
              <w:rPr>
                <w:b/>
                <w:bCs/>
              </w:rPr>
              <w:t xml:space="preserve"> vecka, adress</w:t>
            </w:r>
            <w:r>
              <w:rPr>
                <w:b/>
                <w:bCs/>
              </w:rPr>
              <w:t xml:space="preserve">     </w:t>
            </w:r>
            <w:r w:rsidRPr="00EC3A2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</w:t>
            </w:r>
            <w:r w:rsidRPr="00EC3A29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C3A29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  <w:fldChar w:fldCharType="separate"/>
            </w:r>
            <w:r w:rsidRPr="00EC3A29">
              <w:rPr>
                <w:b/>
                <w:bCs/>
              </w:rPr>
              <w:fldChar w:fldCharType="end"/>
            </w:r>
            <w:r w:rsidRPr="00EC3A29">
              <w:rPr>
                <w:b/>
                <w:bCs/>
              </w:rPr>
              <w:t xml:space="preserve"> 1   </w:t>
            </w:r>
            <w:r w:rsidRPr="00EC3A29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C3A29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  <w:fldChar w:fldCharType="separate"/>
            </w:r>
            <w:r w:rsidRPr="00EC3A29">
              <w:rPr>
                <w:b/>
                <w:bCs/>
              </w:rPr>
              <w:fldChar w:fldCharType="end"/>
            </w:r>
            <w:r w:rsidRPr="00EC3A29">
              <w:rPr>
                <w:b/>
                <w:bCs/>
              </w:rPr>
              <w:t xml:space="preserve"> 2</w:t>
            </w:r>
          </w:p>
        </w:tc>
        <w:tc>
          <w:tcPr>
            <w:tcW w:w="5013" w:type="dxa"/>
            <w:gridSpan w:val="3"/>
          </w:tcPr>
          <w:p w:rsidR="00AC0A0D" w:rsidP="00BF2032" w14:paraId="2C8556EA" w14:textId="77777777">
            <w:pPr>
              <w:pStyle w:val="Blankettext"/>
            </w:pPr>
            <w:r w:rsidRPr="00EC3A29">
              <w:rPr>
                <w:b/>
                <w:bCs/>
              </w:rPr>
              <w:t xml:space="preserve">Jämn vecka, adress </w:t>
            </w:r>
            <w:r>
              <w:rPr>
                <w:b/>
                <w:bCs/>
              </w:rPr>
              <w:t xml:space="preserve">      </w:t>
            </w:r>
            <w:r w:rsidRPr="00EC3A29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C3A29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  <w:fldChar w:fldCharType="separate"/>
            </w:r>
            <w:r w:rsidRPr="00EC3A29">
              <w:rPr>
                <w:b/>
                <w:bCs/>
              </w:rPr>
              <w:fldChar w:fldCharType="end"/>
            </w:r>
            <w:r w:rsidRPr="00EC3A29">
              <w:rPr>
                <w:b/>
                <w:bCs/>
              </w:rPr>
              <w:t xml:space="preserve"> 1   </w:t>
            </w:r>
            <w:r w:rsidRPr="00EC3A29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C3A29">
              <w:rPr>
                <w:b/>
                <w:bCs/>
              </w:rPr>
              <w:instrText xml:space="preserve"> FORMC</w:instrText>
            </w:r>
            <w:r w:rsidRPr="00EC3A29">
              <w:rPr>
                <w:b/>
                <w:bCs/>
              </w:rPr>
              <w:instrText xml:space="preserve">HECKBOX </w:instrText>
            </w:r>
            <w:r>
              <w:rPr>
                <w:b/>
                <w:bCs/>
              </w:rPr>
              <w:fldChar w:fldCharType="separate"/>
            </w:r>
            <w:r w:rsidRPr="00EC3A29">
              <w:rPr>
                <w:b/>
                <w:bCs/>
              </w:rPr>
              <w:fldChar w:fldCharType="end"/>
            </w:r>
            <w:r w:rsidRPr="00EC3A29">
              <w:rPr>
                <w:b/>
                <w:bCs/>
              </w:rPr>
              <w:t xml:space="preserve"> 2</w:t>
            </w:r>
          </w:p>
        </w:tc>
      </w:tr>
      <w:tr w14:paraId="0FA3AC91" w14:textId="77777777" w:rsidTr="00BF203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3"/>
        </w:trPr>
        <w:tc>
          <w:tcPr>
            <w:tcW w:w="2418" w:type="dxa"/>
            <w:tcBorders>
              <w:bottom w:val="single" w:sz="18" w:space="0" w:color="auto"/>
            </w:tcBorders>
            <w:shd w:val="clear" w:color="auto" w:fill="F2F2F2"/>
          </w:tcPr>
          <w:p w:rsidR="00AC0A0D" w:rsidRPr="001A18DE" w:rsidP="00BF2032" w14:paraId="2754C072" w14:textId="77777777">
            <w:pPr>
              <w:pStyle w:val="Ledtext"/>
              <w:rPr>
                <w:sz w:val="22"/>
              </w:rPr>
            </w:pPr>
            <w:r w:rsidRPr="001A18DE">
              <w:rPr>
                <w:sz w:val="22"/>
              </w:rPr>
              <w:t xml:space="preserve">Markera med </w:t>
            </w:r>
            <w:r w:rsidRPr="00717B31">
              <w:rPr>
                <w:b/>
                <w:sz w:val="22"/>
              </w:rPr>
              <w:t>X,</w:t>
            </w:r>
            <w:r w:rsidRPr="001A18DE">
              <w:rPr>
                <w:sz w:val="22"/>
              </w:rPr>
              <w:t xml:space="preserve"> inte tid</w:t>
            </w:r>
          </w:p>
        </w:tc>
        <w:tc>
          <w:tcPr>
            <w:tcW w:w="1288" w:type="dxa"/>
            <w:tcBorders>
              <w:bottom w:val="single" w:sz="18" w:space="0" w:color="auto"/>
            </w:tcBorders>
            <w:shd w:val="clear" w:color="auto" w:fill="F2F2F2"/>
          </w:tcPr>
          <w:p w:rsidR="00AC0A0D" w:rsidRPr="001A18DE" w:rsidP="00BF2032" w14:paraId="79679FE4" w14:textId="77777777">
            <w:pPr>
              <w:pStyle w:val="Ledtext"/>
              <w:rPr>
                <w:sz w:val="22"/>
              </w:rPr>
            </w:pPr>
            <w:r w:rsidRPr="001A18DE">
              <w:rPr>
                <w:sz w:val="22"/>
              </w:rPr>
              <w:t>FM</w:t>
            </w:r>
          </w:p>
        </w:tc>
        <w:tc>
          <w:tcPr>
            <w:tcW w:w="1242" w:type="dxa"/>
            <w:tcBorders>
              <w:bottom w:val="single" w:sz="18" w:space="0" w:color="auto"/>
            </w:tcBorders>
            <w:shd w:val="clear" w:color="auto" w:fill="F2F2F2"/>
          </w:tcPr>
          <w:p w:rsidR="00AC0A0D" w:rsidRPr="001A18DE" w:rsidP="00BF2032" w14:paraId="176DDCCD" w14:textId="77777777">
            <w:pPr>
              <w:pStyle w:val="Ledtext"/>
              <w:rPr>
                <w:sz w:val="22"/>
              </w:rPr>
            </w:pPr>
            <w:r w:rsidRPr="001A18DE">
              <w:rPr>
                <w:sz w:val="22"/>
              </w:rPr>
              <w:t>EM</w:t>
            </w:r>
          </w:p>
        </w:tc>
        <w:tc>
          <w:tcPr>
            <w:tcW w:w="2425" w:type="dxa"/>
            <w:gridSpan w:val="2"/>
            <w:tcBorders>
              <w:bottom w:val="single" w:sz="18" w:space="0" w:color="auto"/>
            </w:tcBorders>
            <w:shd w:val="clear" w:color="auto" w:fill="F2F2F2"/>
          </w:tcPr>
          <w:p w:rsidR="00AC0A0D" w:rsidRPr="001A18DE" w:rsidP="00BF2032" w14:paraId="6CBC5865" w14:textId="77777777">
            <w:pPr>
              <w:pStyle w:val="Ledtext"/>
              <w:rPr>
                <w:sz w:val="22"/>
              </w:rPr>
            </w:pPr>
            <w:r w:rsidRPr="001A18DE">
              <w:rPr>
                <w:sz w:val="22"/>
              </w:rPr>
              <w:t xml:space="preserve">Markera med </w:t>
            </w:r>
            <w:r w:rsidRPr="00717B31">
              <w:rPr>
                <w:b/>
                <w:sz w:val="22"/>
              </w:rPr>
              <w:t>X</w:t>
            </w:r>
            <w:r w:rsidRPr="001A18DE">
              <w:rPr>
                <w:sz w:val="22"/>
              </w:rPr>
              <w:t>, inte tid</w:t>
            </w:r>
          </w:p>
        </w:tc>
        <w:tc>
          <w:tcPr>
            <w:tcW w:w="1382" w:type="dxa"/>
            <w:tcBorders>
              <w:bottom w:val="single" w:sz="18" w:space="0" w:color="auto"/>
            </w:tcBorders>
            <w:shd w:val="clear" w:color="auto" w:fill="F2F2F2"/>
          </w:tcPr>
          <w:p w:rsidR="00AC0A0D" w:rsidRPr="001A18DE" w:rsidP="00BF2032" w14:paraId="1098162D" w14:textId="77777777">
            <w:pPr>
              <w:pStyle w:val="Ledtext"/>
              <w:rPr>
                <w:sz w:val="22"/>
              </w:rPr>
            </w:pPr>
            <w:r w:rsidRPr="001A18DE">
              <w:rPr>
                <w:sz w:val="22"/>
              </w:rPr>
              <w:t>FM</w:t>
            </w:r>
          </w:p>
        </w:tc>
        <w:tc>
          <w:tcPr>
            <w:tcW w:w="1334" w:type="dxa"/>
            <w:gridSpan w:val="2"/>
            <w:tcBorders>
              <w:bottom w:val="single" w:sz="18" w:space="0" w:color="auto"/>
            </w:tcBorders>
            <w:shd w:val="clear" w:color="auto" w:fill="F2F2F2"/>
          </w:tcPr>
          <w:p w:rsidR="00AC0A0D" w:rsidRPr="001A18DE" w:rsidP="00BF2032" w14:paraId="35977D03" w14:textId="77777777">
            <w:pPr>
              <w:pStyle w:val="Ledtext"/>
              <w:rPr>
                <w:sz w:val="22"/>
              </w:rPr>
            </w:pPr>
            <w:r w:rsidRPr="001A18DE">
              <w:rPr>
                <w:sz w:val="22"/>
              </w:rPr>
              <w:t>EM</w:t>
            </w:r>
          </w:p>
        </w:tc>
      </w:tr>
      <w:tr w14:paraId="15DB1C8B" w14:textId="77777777" w:rsidTr="00BF203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5"/>
        </w:trPr>
        <w:tc>
          <w:tcPr>
            <w:tcW w:w="2418" w:type="dxa"/>
            <w:tcBorders>
              <w:top w:val="single" w:sz="18" w:space="0" w:color="auto"/>
            </w:tcBorders>
            <w:shd w:val="clear" w:color="auto" w:fill="auto"/>
          </w:tcPr>
          <w:p w:rsidR="00AC0A0D" w:rsidRPr="00ED23F0" w:rsidP="00BF2032" w14:paraId="151FED4D" w14:textId="77777777">
            <w:pPr>
              <w:pStyle w:val="Ledtext"/>
              <w:rPr>
                <w:sz w:val="22"/>
              </w:rPr>
            </w:pPr>
            <w:r>
              <w:rPr>
                <w:sz w:val="22"/>
              </w:rPr>
              <w:t>Måndag</w:t>
            </w:r>
          </w:p>
        </w:tc>
        <w:tc>
          <w:tcPr>
            <w:tcW w:w="1288" w:type="dxa"/>
            <w:tcBorders>
              <w:top w:val="single" w:sz="18" w:space="0" w:color="auto"/>
            </w:tcBorders>
          </w:tcPr>
          <w:p w:rsidR="00AC0A0D" w:rsidRPr="00ED23F0" w:rsidP="00BF2032" w14:paraId="04DF6669" w14:textId="77777777">
            <w:pPr>
              <w:pStyle w:val="Ledtext"/>
              <w:rPr>
                <w:sz w:val="22"/>
              </w:rPr>
            </w:pPr>
          </w:p>
        </w:tc>
        <w:tc>
          <w:tcPr>
            <w:tcW w:w="1242" w:type="dxa"/>
            <w:tcBorders>
              <w:top w:val="single" w:sz="18" w:space="0" w:color="auto"/>
            </w:tcBorders>
            <w:shd w:val="clear" w:color="auto" w:fill="auto"/>
          </w:tcPr>
          <w:p w:rsidR="00AC0A0D" w:rsidRPr="00ED23F0" w:rsidP="00BF2032" w14:paraId="09688FE8" w14:textId="77777777">
            <w:pPr>
              <w:pStyle w:val="Ledtext"/>
              <w:rPr>
                <w:sz w:val="22"/>
              </w:rPr>
            </w:pPr>
          </w:p>
        </w:tc>
        <w:tc>
          <w:tcPr>
            <w:tcW w:w="242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AC0A0D" w:rsidRPr="00ED23F0" w:rsidP="00BF2032" w14:paraId="0B656EE2" w14:textId="77777777">
            <w:pPr>
              <w:pStyle w:val="Ledtext"/>
              <w:rPr>
                <w:sz w:val="22"/>
              </w:rPr>
            </w:pPr>
            <w:r>
              <w:rPr>
                <w:sz w:val="22"/>
              </w:rPr>
              <w:t>Måndag</w:t>
            </w:r>
          </w:p>
        </w:tc>
        <w:tc>
          <w:tcPr>
            <w:tcW w:w="1382" w:type="dxa"/>
            <w:tcBorders>
              <w:top w:val="single" w:sz="18" w:space="0" w:color="auto"/>
            </w:tcBorders>
            <w:shd w:val="clear" w:color="auto" w:fill="auto"/>
          </w:tcPr>
          <w:p w:rsidR="00AC0A0D" w:rsidRPr="00ED23F0" w:rsidP="00BF2032" w14:paraId="4D5B7F09" w14:textId="77777777">
            <w:pPr>
              <w:pStyle w:val="Ledtext"/>
              <w:rPr>
                <w:sz w:val="22"/>
              </w:rPr>
            </w:pPr>
          </w:p>
        </w:tc>
        <w:tc>
          <w:tcPr>
            <w:tcW w:w="1334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AC0A0D" w:rsidRPr="00ED23F0" w:rsidP="00BF2032" w14:paraId="4A25592E" w14:textId="77777777">
            <w:pPr>
              <w:pStyle w:val="Ledtext"/>
              <w:rPr>
                <w:sz w:val="22"/>
              </w:rPr>
            </w:pPr>
          </w:p>
        </w:tc>
      </w:tr>
      <w:tr w14:paraId="4ACA59BF" w14:textId="77777777" w:rsidTr="00BF203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2"/>
        </w:trPr>
        <w:tc>
          <w:tcPr>
            <w:tcW w:w="2418" w:type="dxa"/>
            <w:shd w:val="clear" w:color="auto" w:fill="auto"/>
          </w:tcPr>
          <w:p w:rsidR="00AC0A0D" w:rsidRPr="00ED23F0" w:rsidP="00BF2032" w14:paraId="11E2CA61" w14:textId="77777777">
            <w:pPr>
              <w:pStyle w:val="Ledtext"/>
              <w:rPr>
                <w:sz w:val="22"/>
              </w:rPr>
            </w:pPr>
            <w:r>
              <w:rPr>
                <w:sz w:val="22"/>
              </w:rPr>
              <w:t>Tisdag</w:t>
            </w:r>
          </w:p>
        </w:tc>
        <w:tc>
          <w:tcPr>
            <w:tcW w:w="1288" w:type="dxa"/>
          </w:tcPr>
          <w:p w:rsidR="00AC0A0D" w:rsidRPr="00ED23F0" w:rsidP="00BF2032" w14:paraId="447AA276" w14:textId="77777777">
            <w:pPr>
              <w:pStyle w:val="Ledtext"/>
              <w:rPr>
                <w:sz w:val="22"/>
              </w:rPr>
            </w:pPr>
          </w:p>
        </w:tc>
        <w:tc>
          <w:tcPr>
            <w:tcW w:w="1242" w:type="dxa"/>
            <w:shd w:val="clear" w:color="auto" w:fill="auto"/>
          </w:tcPr>
          <w:p w:rsidR="00AC0A0D" w:rsidRPr="00ED23F0" w:rsidP="00BF2032" w14:paraId="2FB75DB0" w14:textId="77777777">
            <w:pPr>
              <w:pStyle w:val="Ledtext"/>
              <w:rPr>
                <w:sz w:val="22"/>
              </w:rPr>
            </w:pPr>
          </w:p>
        </w:tc>
        <w:tc>
          <w:tcPr>
            <w:tcW w:w="2425" w:type="dxa"/>
            <w:gridSpan w:val="2"/>
            <w:shd w:val="clear" w:color="auto" w:fill="auto"/>
          </w:tcPr>
          <w:p w:rsidR="00AC0A0D" w:rsidRPr="00ED23F0" w:rsidP="00BF2032" w14:paraId="2891F418" w14:textId="77777777">
            <w:pPr>
              <w:pStyle w:val="Ledtext"/>
              <w:rPr>
                <w:sz w:val="22"/>
              </w:rPr>
            </w:pPr>
            <w:r>
              <w:rPr>
                <w:sz w:val="22"/>
              </w:rPr>
              <w:t>Tisdag</w:t>
            </w:r>
          </w:p>
        </w:tc>
        <w:tc>
          <w:tcPr>
            <w:tcW w:w="1382" w:type="dxa"/>
            <w:shd w:val="clear" w:color="auto" w:fill="auto"/>
          </w:tcPr>
          <w:p w:rsidR="00AC0A0D" w:rsidRPr="00ED23F0" w:rsidP="00BF2032" w14:paraId="024DF751" w14:textId="77777777">
            <w:pPr>
              <w:pStyle w:val="Ledtext"/>
              <w:rPr>
                <w:sz w:val="22"/>
              </w:rPr>
            </w:pPr>
          </w:p>
        </w:tc>
        <w:tc>
          <w:tcPr>
            <w:tcW w:w="1334" w:type="dxa"/>
            <w:gridSpan w:val="2"/>
            <w:shd w:val="clear" w:color="auto" w:fill="auto"/>
          </w:tcPr>
          <w:p w:rsidR="00AC0A0D" w:rsidRPr="00ED23F0" w:rsidP="00BF2032" w14:paraId="0415938E" w14:textId="77777777">
            <w:pPr>
              <w:pStyle w:val="Ledtext"/>
              <w:rPr>
                <w:sz w:val="22"/>
              </w:rPr>
            </w:pPr>
          </w:p>
        </w:tc>
      </w:tr>
      <w:tr w14:paraId="4C5AC391" w14:textId="77777777" w:rsidTr="00BF203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0"/>
        </w:trPr>
        <w:tc>
          <w:tcPr>
            <w:tcW w:w="2418" w:type="dxa"/>
            <w:shd w:val="clear" w:color="auto" w:fill="auto"/>
          </w:tcPr>
          <w:p w:rsidR="00AC0A0D" w:rsidRPr="00ED23F0" w:rsidP="00BF2032" w14:paraId="4FE1D6D5" w14:textId="77777777">
            <w:pPr>
              <w:pStyle w:val="Ledtext"/>
              <w:rPr>
                <w:sz w:val="22"/>
              </w:rPr>
            </w:pPr>
            <w:r>
              <w:rPr>
                <w:sz w:val="22"/>
              </w:rPr>
              <w:t>Onsdag</w:t>
            </w:r>
          </w:p>
        </w:tc>
        <w:tc>
          <w:tcPr>
            <w:tcW w:w="1288" w:type="dxa"/>
          </w:tcPr>
          <w:p w:rsidR="00AC0A0D" w:rsidRPr="00ED23F0" w:rsidP="00BF2032" w14:paraId="25FB8DDC" w14:textId="77777777">
            <w:pPr>
              <w:pStyle w:val="Ledtext"/>
              <w:rPr>
                <w:sz w:val="22"/>
              </w:rPr>
            </w:pPr>
          </w:p>
        </w:tc>
        <w:tc>
          <w:tcPr>
            <w:tcW w:w="1242" w:type="dxa"/>
            <w:shd w:val="clear" w:color="auto" w:fill="auto"/>
          </w:tcPr>
          <w:p w:rsidR="00AC0A0D" w:rsidRPr="00ED23F0" w:rsidP="00BF2032" w14:paraId="3E7DFAA7" w14:textId="77777777">
            <w:pPr>
              <w:pStyle w:val="Ledtext"/>
              <w:rPr>
                <w:sz w:val="22"/>
              </w:rPr>
            </w:pPr>
          </w:p>
        </w:tc>
        <w:tc>
          <w:tcPr>
            <w:tcW w:w="2425" w:type="dxa"/>
            <w:gridSpan w:val="2"/>
            <w:shd w:val="clear" w:color="auto" w:fill="auto"/>
          </w:tcPr>
          <w:p w:rsidR="00AC0A0D" w:rsidRPr="00ED23F0" w:rsidP="00BF2032" w14:paraId="0205A852" w14:textId="77777777">
            <w:pPr>
              <w:pStyle w:val="Ledtext"/>
              <w:rPr>
                <w:sz w:val="22"/>
              </w:rPr>
            </w:pPr>
            <w:r>
              <w:rPr>
                <w:sz w:val="22"/>
              </w:rPr>
              <w:t>Onsdag</w:t>
            </w:r>
          </w:p>
        </w:tc>
        <w:tc>
          <w:tcPr>
            <w:tcW w:w="1382" w:type="dxa"/>
            <w:shd w:val="clear" w:color="auto" w:fill="auto"/>
          </w:tcPr>
          <w:p w:rsidR="00AC0A0D" w:rsidRPr="00ED23F0" w:rsidP="00BF2032" w14:paraId="2E17087D" w14:textId="77777777">
            <w:pPr>
              <w:pStyle w:val="Ledtext"/>
              <w:rPr>
                <w:sz w:val="22"/>
              </w:rPr>
            </w:pPr>
          </w:p>
        </w:tc>
        <w:tc>
          <w:tcPr>
            <w:tcW w:w="1334" w:type="dxa"/>
            <w:gridSpan w:val="2"/>
            <w:shd w:val="clear" w:color="auto" w:fill="auto"/>
          </w:tcPr>
          <w:p w:rsidR="00AC0A0D" w:rsidRPr="00ED23F0" w:rsidP="00BF2032" w14:paraId="44AD6DD1" w14:textId="77777777">
            <w:pPr>
              <w:pStyle w:val="Ledtext"/>
              <w:rPr>
                <w:sz w:val="22"/>
              </w:rPr>
            </w:pPr>
          </w:p>
        </w:tc>
      </w:tr>
      <w:tr w14:paraId="3525BE75" w14:textId="77777777" w:rsidTr="00BF203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5"/>
        </w:trPr>
        <w:tc>
          <w:tcPr>
            <w:tcW w:w="2418" w:type="dxa"/>
            <w:shd w:val="clear" w:color="auto" w:fill="auto"/>
          </w:tcPr>
          <w:p w:rsidR="00AC0A0D" w:rsidRPr="00ED23F0" w:rsidP="00BF2032" w14:paraId="510D66F2" w14:textId="77777777">
            <w:pPr>
              <w:pStyle w:val="Ledtext"/>
              <w:rPr>
                <w:sz w:val="22"/>
              </w:rPr>
            </w:pPr>
            <w:r>
              <w:rPr>
                <w:sz w:val="22"/>
              </w:rPr>
              <w:t>Torsdag</w:t>
            </w:r>
          </w:p>
        </w:tc>
        <w:tc>
          <w:tcPr>
            <w:tcW w:w="1288" w:type="dxa"/>
          </w:tcPr>
          <w:p w:rsidR="00AC0A0D" w:rsidRPr="00ED23F0" w:rsidP="00BF2032" w14:paraId="0A332084" w14:textId="77777777">
            <w:pPr>
              <w:pStyle w:val="Ledtext"/>
              <w:rPr>
                <w:sz w:val="22"/>
              </w:rPr>
            </w:pPr>
          </w:p>
        </w:tc>
        <w:tc>
          <w:tcPr>
            <w:tcW w:w="1242" w:type="dxa"/>
            <w:shd w:val="clear" w:color="auto" w:fill="auto"/>
          </w:tcPr>
          <w:p w:rsidR="00AC0A0D" w:rsidRPr="00ED23F0" w:rsidP="00BF2032" w14:paraId="6673302F" w14:textId="77777777">
            <w:pPr>
              <w:pStyle w:val="Ledtext"/>
              <w:rPr>
                <w:sz w:val="22"/>
              </w:rPr>
            </w:pPr>
          </w:p>
        </w:tc>
        <w:tc>
          <w:tcPr>
            <w:tcW w:w="2425" w:type="dxa"/>
            <w:gridSpan w:val="2"/>
            <w:shd w:val="clear" w:color="auto" w:fill="auto"/>
          </w:tcPr>
          <w:p w:rsidR="00AC0A0D" w:rsidRPr="00ED23F0" w:rsidP="00BF2032" w14:paraId="6C0C58CF" w14:textId="77777777">
            <w:pPr>
              <w:pStyle w:val="Ledtext"/>
              <w:rPr>
                <w:sz w:val="22"/>
              </w:rPr>
            </w:pPr>
            <w:r>
              <w:rPr>
                <w:sz w:val="22"/>
              </w:rPr>
              <w:t>Torsdag</w:t>
            </w:r>
          </w:p>
        </w:tc>
        <w:tc>
          <w:tcPr>
            <w:tcW w:w="1382" w:type="dxa"/>
            <w:shd w:val="clear" w:color="auto" w:fill="auto"/>
          </w:tcPr>
          <w:p w:rsidR="00AC0A0D" w:rsidRPr="00ED23F0" w:rsidP="00BF2032" w14:paraId="30B7DFF5" w14:textId="77777777">
            <w:pPr>
              <w:pStyle w:val="Ledtext"/>
              <w:rPr>
                <w:sz w:val="22"/>
              </w:rPr>
            </w:pPr>
          </w:p>
        </w:tc>
        <w:tc>
          <w:tcPr>
            <w:tcW w:w="1334" w:type="dxa"/>
            <w:gridSpan w:val="2"/>
            <w:shd w:val="clear" w:color="auto" w:fill="auto"/>
          </w:tcPr>
          <w:p w:rsidR="00AC0A0D" w:rsidRPr="00ED23F0" w:rsidP="00BF2032" w14:paraId="19177D11" w14:textId="77777777">
            <w:pPr>
              <w:pStyle w:val="Ledtext"/>
              <w:rPr>
                <w:sz w:val="22"/>
              </w:rPr>
            </w:pPr>
          </w:p>
        </w:tc>
      </w:tr>
      <w:tr w14:paraId="3A641CBB" w14:textId="77777777" w:rsidTr="00BF203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"/>
        </w:trPr>
        <w:tc>
          <w:tcPr>
            <w:tcW w:w="2418" w:type="dxa"/>
            <w:shd w:val="clear" w:color="auto" w:fill="auto"/>
          </w:tcPr>
          <w:p w:rsidR="00AC0A0D" w:rsidRPr="00ED23F0" w:rsidP="00BF2032" w14:paraId="04085AB6" w14:textId="77777777">
            <w:pPr>
              <w:pStyle w:val="Ledtext"/>
              <w:rPr>
                <w:sz w:val="22"/>
              </w:rPr>
            </w:pPr>
            <w:r>
              <w:rPr>
                <w:sz w:val="22"/>
              </w:rPr>
              <w:t>Fredag</w:t>
            </w:r>
          </w:p>
        </w:tc>
        <w:tc>
          <w:tcPr>
            <w:tcW w:w="1288" w:type="dxa"/>
          </w:tcPr>
          <w:p w:rsidR="00AC0A0D" w:rsidRPr="00ED23F0" w:rsidP="00BF2032" w14:paraId="4F8CA12D" w14:textId="77777777">
            <w:pPr>
              <w:pStyle w:val="Ledtext"/>
              <w:rPr>
                <w:sz w:val="22"/>
              </w:rPr>
            </w:pPr>
          </w:p>
        </w:tc>
        <w:tc>
          <w:tcPr>
            <w:tcW w:w="1242" w:type="dxa"/>
            <w:shd w:val="clear" w:color="auto" w:fill="auto"/>
          </w:tcPr>
          <w:p w:rsidR="00AC0A0D" w:rsidRPr="00ED23F0" w:rsidP="00BF2032" w14:paraId="611029DD" w14:textId="77777777">
            <w:pPr>
              <w:pStyle w:val="Ledtext"/>
              <w:rPr>
                <w:sz w:val="22"/>
              </w:rPr>
            </w:pPr>
          </w:p>
        </w:tc>
        <w:tc>
          <w:tcPr>
            <w:tcW w:w="2425" w:type="dxa"/>
            <w:gridSpan w:val="2"/>
            <w:shd w:val="clear" w:color="auto" w:fill="auto"/>
          </w:tcPr>
          <w:p w:rsidR="00AC0A0D" w:rsidRPr="00ED23F0" w:rsidP="00BF2032" w14:paraId="4423006A" w14:textId="77777777">
            <w:pPr>
              <w:pStyle w:val="Ledtext"/>
              <w:rPr>
                <w:sz w:val="22"/>
              </w:rPr>
            </w:pPr>
            <w:r>
              <w:rPr>
                <w:sz w:val="22"/>
              </w:rPr>
              <w:t>Fredag</w:t>
            </w:r>
          </w:p>
        </w:tc>
        <w:tc>
          <w:tcPr>
            <w:tcW w:w="1382" w:type="dxa"/>
            <w:shd w:val="clear" w:color="auto" w:fill="auto"/>
          </w:tcPr>
          <w:p w:rsidR="00AC0A0D" w:rsidRPr="00ED23F0" w:rsidP="00BF2032" w14:paraId="0DD3C963" w14:textId="77777777">
            <w:pPr>
              <w:pStyle w:val="Ledtext"/>
              <w:rPr>
                <w:sz w:val="22"/>
              </w:rPr>
            </w:pPr>
          </w:p>
        </w:tc>
        <w:tc>
          <w:tcPr>
            <w:tcW w:w="1334" w:type="dxa"/>
            <w:gridSpan w:val="2"/>
            <w:shd w:val="clear" w:color="auto" w:fill="auto"/>
          </w:tcPr>
          <w:p w:rsidR="00AC0A0D" w:rsidRPr="00ED23F0" w:rsidP="00BF2032" w14:paraId="10E19D81" w14:textId="77777777">
            <w:pPr>
              <w:pStyle w:val="Ledtext"/>
              <w:rPr>
                <w:sz w:val="22"/>
              </w:rPr>
            </w:pPr>
          </w:p>
        </w:tc>
      </w:tr>
    </w:tbl>
    <w:p w:rsidR="00AC0A0D" w:rsidP="004152BC" w14:paraId="2DAEF49F" w14:textId="77777777">
      <w:pPr>
        <w:pStyle w:val="Ledtext"/>
      </w:pPr>
    </w:p>
    <w:p w:rsidR="000253A2" w:rsidRPr="000B1E75" w:rsidP="00AC0A0D" w14:paraId="2BEB4491" w14:textId="77777777">
      <w:pPr>
        <w:pStyle w:val="BodyText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Eleven </w:t>
      </w:r>
      <w:r w:rsidRPr="000253A2">
        <w:rPr>
          <w:i/>
          <w:u w:val="single"/>
        </w:rPr>
        <w:t>ska ha</w:t>
      </w:r>
      <w:r>
        <w:t xml:space="preserve"> personligt uppmötande på skolan</w:t>
      </w:r>
    </w:p>
    <w:p w:rsidR="000253A2" w:rsidRPr="000B1E75" w:rsidP="000253A2" w14:paraId="7BB2291E" w14:textId="77777777">
      <w:pPr>
        <w:pStyle w:val="BodyText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Eleven </w:t>
      </w:r>
      <w:r w:rsidRPr="000253A2">
        <w:rPr>
          <w:i/>
          <w:u w:val="single"/>
        </w:rPr>
        <w:t>ska ha</w:t>
      </w:r>
      <w:r>
        <w:t xml:space="preserve"> personligt uppmötande hemma</w:t>
      </w:r>
    </w:p>
    <w:p w:rsidR="00AC0A0D" w:rsidP="00AC0A0D" w14:paraId="7CE057CF" w14:textId="77777777">
      <w:pPr>
        <w:pStyle w:val="Heading3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Bilkudde önskas</w:t>
      </w:r>
    </w:p>
    <w:p w:rsidR="00AC0A0D" w:rsidRPr="00EC3A29" w:rsidP="004152BC" w14:paraId="4595A067" w14:textId="77777777">
      <w:pPr>
        <w:pStyle w:val="Ledtext"/>
      </w:pPr>
    </w:p>
    <w:tbl>
      <w:tblPr>
        <w:tblW w:w="10065" w:type="dxa"/>
        <w:tblLayout w:type="fixed"/>
        <w:tblLook w:val="00A0"/>
      </w:tblPr>
      <w:tblGrid>
        <w:gridCol w:w="2123"/>
        <w:gridCol w:w="4955"/>
        <w:gridCol w:w="2987"/>
      </w:tblGrid>
      <w:tr w14:paraId="0E953F82" w14:textId="77777777" w:rsidTr="004152BC">
        <w:tblPrEx>
          <w:tblW w:w="10065" w:type="dxa"/>
          <w:tblLayout w:type="fixed"/>
          <w:tblLook w:val="00A0"/>
        </w:tblPrEx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D" w:rsidRPr="00C07BC6" w:rsidP="00BF2032" w14:paraId="1837612B" w14:textId="77777777">
            <w:pPr>
              <w:pStyle w:val="Blankettext"/>
              <w:rPr>
                <w:rFonts w:ascii="Calibri" w:hAnsi="Calibri"/>
              </w:rPr>
            </w:pPr>
            <w:r w:rsidRPr="00C07BC6">
              <w:rPr>
                <w:rFonts w:ascii="Calibri" w:hAnsi="Calibri"/>
              </w:rPr>
              <w:t>Övriga uppgifter</w:t>
            </w:r>
          </w:p>
        </w:tc>
        <w:tc>
          <w:tcPr>
            <w:tcW w:w="7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D" w:rsidP="00BF2032" w14:paraId="1F97689E" w14:textId="77777777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694ADF02" w14:textId="77777777" w:rsidTr="00BF2032">
        <w:tblPrEx>
          <w:tblW w:w="10065" w:type="dxa"/>
          <w:tblLayout w:type="fixed"/>
          <w:tblLook w:val="00A0"/>
        </w:tblPrEx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0A0D" w:rsidRPr="004152BC" w:rsidP="004152BC" w14:paraId="0EB203FE" w14:textId="77777777">
            <w:pPr>
              <w:pStyle w:val="Ledtext"/>
            </w:pPr>
            <w:r w:rsidRPr="004152BC">
              <w:t>Datum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0A0D" w:rsidRPr="004152BC" w:rsidP="004152BC" w14:paraId="5E4FEFBA" w14:textId="77777777">
            <w:pPr>
              <w:pStyle w:val="Ledtext"/>
            </w:pPr>
            <w:r w:rsidRPr="004152BC">
              <w:t>Kontaktperson på skola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0A0D" w:rsidRPr="004152BC" w:rsidP="004152BC" w14:paraId="3BACA536" w14:textId="77777777">
            <w:pPr>
              <w:pStyle w:val="Ledtext"/>
            </w:pPr>
            <w:r w:rsidRPr="004152BC">
              <w:t>Telefon</w:t>
            </w:r>
          </w:p>
        </w:tc>
      </w:tr>
      <w:tr w14:paraId="07D0701E" w14:textId="77777777" w:rsidTr="00BF2032">
        <w:tblPrEx>
          <w:tblW w:w="10065" w:type="dxa"/>
          <w:tblLayout w:type="fixed"/>
          <w:tblLook w:val="00A0"/>
        </w:tblPrEx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D" w:rsidP="00BF2032" w14:paraId="785A3A1F" w14:textId="77777777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D" w:rsidP="00BF2032" w14:paraId="3874B4C4" w14:textId="77777777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D" w:rsidP="00BF2032" w14:paraId="7047A6A1" w14:textId="77777777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C0A0D" w:rsidRPr="00850725" w:rsidP="004152BC" w14:paraId="6269EBAA" w14:textId="77777777">
      <w:pPr>
        <w:pStyle w:val="Ledtext"/>
      </w:pPr>
    </w:p>
    <w:p w:rsidR="00345C0D" w:rsidP="004152BC" w14:paraId="1482BE83" w14:textId="77777777">
      <w:pPr>
        <w:pStyle w:val="Tabelltext"/>
        <w:rPr>
          <w:spacing w:val="17"/>
          <w:szCs w:val="20"/>
        </w:rPr>
      </w:pPr>
      <w:r w:rsidRPr="004152BC">
        <w:rPr>
          <w:b/>
          <w:bCs/>
          <w:szCs w:val="20"/>
        </w:rPr>
        <w:t>Mejla</w:t>
      </w:r>
      <w:r>
        <w:rPr>
          <w:b/>
          <w:bCs/>
          <w:spacing w:val="35"/>
          <w:szCs w:val="20"/>
        </w:rPr>
        <w:t xml:space="preserve"> </w:t>
      </w:r>
      <w:r w:rsidRPr="004152BC">
        <w:rPr>
          <w:b/>
          <w:bCs/>
          <w:szCs w:val="20"/>
        </w:rPr>
        <w:t>beställningen till</w:t>
      </w:r>
      <w:r w:rsidRPr="004152BC">
        <w:rPr>
          <w:b/>
          <w:bCs/>
          <w:spacing w:val="17"/>
          <w:szCs w:val="20"/>
        </w:rPr>
        <w:t xml:space="preserve"> </w:t>
      </w:r>
      <w:hyperlink r:id="rId4" w:history="1">
        <w:hyperlink r:id="rId5" w:history="1">
          <w:r w:rsidRPr="004152BC" w:rsidR="00674E08">
            <w:rPr>
              <w:b/>
              <w:bCs/>
              <w:szCs w:val="20"/>
            </w:rPr>
            <w:t>planering.ktf@regionvastmanland.se</w:t>
          </w:r>
        </w:hyperlink>
        <w:r w:rsidRPr="004152BC">
          <w:rPr>
            <w:b/>
            <w:bCs/>
            <w:spacing w:val="-2"/>
            <w:w w:val="104"/>
            <w:szCs w:val="20"/>
          </w:rPr>
          <w:t xml:space="preserve"> </w:t>
        </w:r>
      </w:hyperlink>
      <w:r w:rsidRPr="004152BC">
        <w:rPr>
          <w:szCs w:val="20"/>
        </w:rPr>
        <w:t>eller</w:t>
      </w:r>
      <w:r w:rsidRPr="004152BC">
        <w:rPr>
          <w:spacing w:val="31"/>
          <w:szCs w:val="20"/>
        </w:rPr>
        <w:t xml:space="preserve"> </w:t>
      </w:r>
      <w:r w:rsidRPr="004152BC">
        <w:rPr>
          <w:szCs w:val="20"/>
        </w:rPr>
        <w:t>posta</w:t>
      </w:r>
      <w:r w:rsidRPr="004152BC">
        <w:rPr>
          <w:spacing w:val="13"/>
          <w:szCs w:val="20"/>
        </w:rPr>
        <w:t xml:space="preserve"> </w:t>
      </w:r>
      <w:r w:rsidRPr="004152BC">
        <w:rPr>
          <w:szCs w:val="20"/>
        </w:rPr>
        <w:t>till</w:t>
      </w:r>
    </w:p>
    <w:p w:rsidR="00345C0D" w:rsidP="004152BC" w14:paraId="76D374B0" w14:textId="77777777">
      <w:pPr>
        <w:pStyle w:val="Tabelltext"/>
        <w:rPr>
          <w:spacing w:val="17"/>
          <w:szCs w:val="20"/>
        </w:rPr>
      </w:pPr>
    </w:p>
    <w:p w:rsidR="00345C0D" w:rsidRPr="00345C0D" w:rsidP="004152BC" w14:paraId="2930809F" w14:textId="77777777">
      <w:pPr>
        <w:pStyle w:val="Tabelltext"/>
        <w:rPr>
          <w:szCs w:val="20"/>
        </w:rPr>
      </w:pPr>
      <w:r w:rsidRPr="00345C0D">
        <w:rPr>
          <w:szCs w:val="20"/>
        </w:rPr>
        <w:t>Region Västmanland</w:t>
      </w:r>
    </w:p>
    <w:p w:rsidR="00345C0D" w:rsidP="004152BC" w14:paraId="44C310D4" w14:textId="77777777">
      <w:pPr>
        <w:pStyle w:val="Tabelltext"/>
        <w:rPr>
          <w:szCs w:val="20"/>
        </w:rPr>
      </w:pPr>
      <w:r>
        <w:rPr>
          <w:szCs w:val="20"/>
        </w:rPr>
        <w:t>Kollektivtrafikför</w:t>
      </w:r>
      <w:r>
        <w:rPr>
          <w:szCs w:val="20"/>
        </w:rPr>
        <w:t>valtningen Särskild skolskjuts</w:t>
      </w:r>
    </w:p>
    <w:p w:rsidR="00345C0D" w:rsidRPr="00345C0D" w:rsidP="004152BC" w14:paraId="0A697048" w14:textId="77777777">
      <w:pPr>
        <w:pStyle w:val="Tabelltext"/>
        <w:rPr>
          <w:szCs w:val="20"/>
        </w:rPr>
      </w:pPr>
      <w:r>
        <w:rPr>
          <w:szCs w:val="20"/>
        </w:rPr>
        <w:t>721 89 Västerås</w:t>
      </w:r>
    </w:p>
    <w:p w:rsidR="00345C0D" w:rsidP="004152BC" w14:paraId="0A0536C7" w14:textId="77777777">
      <w:pPr>
        <w:pStyle w:val="Tabelltext"/>
        <w:rPr>
          <w:szCs w:val="20"/>
        </w:rPr>
      </w:pPr>
    </w:p>
    <w:p w:rsidR="00674E08" w:rsidRPr="004152BC" w:rsidP="004152BC" w14:paraId="051321C0" w14:textId="77777777">
      <w:pPr>
        <w:pStyle w:val="Tabelltext"/>
        <w:rPr>
          <w:szCs w:val="20"/>
        </w:rPr>
      </w:pPr>
      <w:r w:rsidRPr="004152BC">
        <w:rPr>
          <w:szCs w:val="20"/>
        </w:rPr>
        <w:t>Har</w:t>
      </w:r>
      <w:r w:rsidRPr="004152BC">
        <w:rPr>
          <w:spacing w:val="18"/>
          <w:szCs w:val="20"/>
        </w:rPr>
        <w:t xml:space="preserve"> </w:t>
      </w:r>
      <w:r w:rsidRPr="004152BC">
        <w:rPr>
          <w:szCs w:val="20"/>
        </w:rPr>
        <w:t>du</w:t>
      </w:r>
      <w:r w:rsidRPr="004152BC">
        <w:rPr>
          <w:spacing w:val="12"/>
          <w:szCs w:val="20"/>
        </w:rPr>
        <w:t xml:space="preserve"> </w:t>
      </w:r>
      <w:r w:rsidRPr="004152BC">
        <w:rPr>
          <w:szCs w:val="20"/>
        </w:rPr>
        <w:t>frågor</w:t>
      </w:r>
      <w:r w:rsidRPr="004152BC">
        <w:rPr>
          <w:spacing w:val="32"/>
          <w:szCs w:val="20"/>
        </w:rPr>
        <w:t xml:space="preserve"> </w:t>
      </w:r>
      <w:r w:rsidRPr="004152BC">
        <w:rPr>
          <w:szCs w:val="20"/>
        </w:rPr>
        <w:t>kan</w:t>
      </w:r>
      <w:r w:rsidRPr="004152BC">
        <w:rPr>
          <w:spacing w:val="17"/>
          <w:szCs w:val="20"/>
        </w:rPr>
        <w:t xml:space="preserve"> </w:t>
      </w:r>
      <w:r w:rsidRPr="004152BC">
        <w:rPr>
          <w:szCs w:val="20"/>
        </w:rPr>
        <w:t>du</w:t>
      </w:r>
      <w:r w:rsidRPr="004152BC">
        <w:rPr>
          <w:spacing w:val="18"/>
          <w:szCs w:val="20"/>
        </w:rPr>
        <w:t xml:space="preserve"> </w:t>
      </w:r>
      <w:r w:rsidRPr="004152BC">
        <w:rPr>
          <w:szCs w:val="20"/>
        </w:rPr>
        <w:t>ringa</w:t>
      </w:r>
      <w:r w:rsidRPr="004152BC">
        <w:rPr>
          <w:spacing w:val="15"/>
          <w:szCs w:val="20"/>
        </w:rPr>
        <w:t xml:space="preserve"> </w:t>
      </w:r>
      <w:r w:rsidRPr="004152BC">
        <w:rPr>
          <w:szCs w:val="20"/>
        </w:rPr>
        <w:t>02</w:t>
      </w:r>
      <w:r>
        <w:rPr>
          <w:szCs w:val="20"/>
        </w:rPr>
        <w:t>1-473 00 00</w:t>
      </w:r>
      <w:r w:rsidRPr="004152BC">
        <w:rPr>
          <w:szCs w:val="20"/>
        </w:rPr>
        <w:t xml:space="preserve"> eller</w:t>
      </w:r>
      <w:r w:rsidRPr="004152BC">
        <w:rPr>
          <w:spacing w:val="15"/>
          <w:szCs w:val="20"/>
        </w:rPr>
        <w:t xml:space="preserve"> </w:t>
      </w:r>
      <w:r w:rsidRPr="004152BC">
        <w:rPr>
          <w:szCs w:val="20"/>
        </w:rPr>
        <w:t>skicka</w:t>
      </w:r>
      <w:r w:rsidRPr="004152BC">
        <w:rPr>
          <w:spacing w:val="26"/>
          <w:szCs w:val="20"/>
        </w:rPr>
        <w:t xml:space="preserve"> </w:t>
      </w:r>
      <w:r w:rsidRPr="004152BC">
        <w:rPr>
          <w:szCs w:val="20"/>
        </w:rPr>
        <w:t>ett</w:t>
      </w:r>
      <w:r w:rsidRPr="004152BC">
        <w:rPr>
          <w:spacing w:val="27"/>
          <w:szCs w:val="20"/>
        </w:rPr>
        <w:t xml:space="preserve"> </w:t>
      </w:r>
      <w:r w:rsidRPr="004152BC">
        <w:rPr>
          <w:w w:val="96"/>
          <w:szCs w:val="20"/>
        </w:rPr>
        <w:t>me</w:t>
      </w:r>
      <w:r w:rsidRPr="004152BC">
        <w:rPr>
          <w:spacing w:val="11"/>
          <w:w w:val="96"/>
          <w:szCs w:val="20"/>
        </w:rPr>
        <w:t>j</w:t>
      </w:r>
      <w:r w:rsidRPr="004152BC">
        <w:rPr>
          <w:w w:val="96"/>
          <w:szCs w:val="20"/>
        </w:rPr>
        <w:t>l</w:t>
      </w:r>
      <w:r w:rsidRPr="004152BC">
        <w:rPr>
          <w:spacing w:val="12"/>
          <w:w w:val="96"/>
          <w:szCs w:val="20"/>
        </w:rPr>
        <w:t xml:space="preserve"> </w:t>
      </w:r>
      <w:r w:rsidRPr="004152BC">
        <w:rPr>
          <w:szCs w:val="20"/>
        </w:rPr>
        <w:t>till</w:t>
      </w:r>
      <w:r w:rsidRPr="004152BC">
        <w:rPr>
          <w:spacing w:val="21"/>
          <w:szCs w:val="20"/>
        </w:rPr>
        <w:t xml:space="preserve"> </w:t>
      </w:r>
      <w:hyperlink r:id="rId5" w:history="1">
        <w:r w:rsidRPr="004152BC">
          <w:rPr>
            <w:szCs w:val="20"/>
          </w:rPr>
          <w:t>planering.ktf@regionvastmanland.se</w:t>
        </w:r>
      </w:hyperlink>
    </w:p>
    <w:p w:rsidR="00345C0D" w:rsidRPr="004152BC" w:rsidP="00345C0D" w14:paraId="4A0271BB" w14:textId="09C7760D">
      <w:pPr>
        <w:pStyle w:val="Tabelltext"/>
        <w:rPr>
          <w:szCs w:val="20"/>
        </w:rPr>
      </w:pPr>
      <w:r w:rsidRPr="004152BC">
        <w:rPr>
          <w:szCs w:val="20"/>
        </w:rPr>
        <w:t>Vi</w:t>
      </w:r>
      <w:r w:rsidRPr="004152BC">
        <w:rPr>
          <w:spacing w:val="14"/>
          <w:szCs w:val="20"/>
        </w:rPr>
        <w:t xml:space="preserve"> </w:t>
      </w:r>
      <w:r w:rsidRPr="004152BC">
        <w:rPr>
          <w:szCs w:val="20"/>
        </w:rPr>
        <w:t>besvarar</w:t>
      </w:r>
      <w:r w:rsidRPr="004152BC">
        <w:rPr>
          <w:spacing w:val="30"/>
          <w:szCs w:val="20"/>
        </w:rPr>
        <w:t xml:space="preserve"> </w:t>
      </w:r>
      <w:r w:rsidRPr="004152BC">
        <w:rPr>
          <w:szCs w:val="20"/>
        </w:rPr>
        <w:t>telefon</w:t>
      </w:r>
      <w:r>
        <w:rPr>
          <w:spacing w:val="38"/>
          <w:szCs w:val="20"/>
        </w:rPr>
        <w:t xml:space="preserve"> </w:t>
      </w:r>
      <w:r w:rsidRPr="004152BC">
        <w:rPr>
          <w:szCs w:val="20"/>
        </w:rPr>
        <w:t>och</w:t>
      </w:r>
      <w:r w:rsidRPr="004152BC">
        <w:rPr>
          <w:spacing w:val="24"/>
          <w:szCs w:val="20"/>
        </w:rPr>
        <w:t xml:space="preserve"> </w:t>
      </w:r>
      <w:r w:rsidRPr="004152BC">
        <w:rPr>
          <w:szCs w:val="20"/>
        </w:rPr>
        <w:t>me</w:t>
      </w:r>
      <w:r w:rsidRPr="004152BC">
        <w:rPr>
          <w:spacing w:val="6"/>
          <w:szCs w:val="20"/>
        </w:rPr>
        <w:t>j</w:t>
      </w:r>
      <w:r w:rsidRPr="004152BC">
        <w:rPr>
          <w:szCs w:val="20"/>
        </w:rPr>
        <w:t>l</w:t>
      </w:r>
      <w:r>
        <w:rPr>
          <w:spacing w:val="7"/>
          <w:szCs w:val="20"/>
        </w:rPr>
        <w:t xml:space="preserve"> under </w:t>
      </w:r>
      <w:r w:rsidRPr="004152BC">
        <w:rPr>
          <w:szCs w:val="20"/>
        </w:rPr>
        <w:t>vardagar</w:t>
      </w:r>
      <w:r w:rsidRPr="004152BC">
        <w:rPr>
          <w:spacing w:val="36"/>
          <w:szCs w:val="20"/>
        </w:rPr>
        <w:t xml:space="preserve"> </w:t>
      </w:r>
      <w:r w:rsidRPr="004152BC">
        <w:rPr>
          <w:szCs w:val="20"/>
        </w:rPr>
        <w:t>klockan</w:t>
      </w:r>
      <w:r w:rsidRPr="004152BC">
        <w:rPr>
          <w:spacing w:val="24"/>
          <w:szCs w:val="20"/>
        </w:rPr>
        <w:t xml:space="preserve"> </w:t>
      </w:r>
      <w:r w:rsidRPr="004152BC">
        <w:rPr>
          <w:w w:val="109"/>
          <w:szCs w:val="20"/>
        </w:rPr>
        <w:t>06.</w:t>
      </w:r>
      <w:r>
        <w:rPr>
          <w:w w:val="109"/>
          <w:szCs w:val="20"/>
        </w:rPr>
        <w:t>30</w:t>
      </w:r>
      <w:r w:rsidRPr="004152BC">
        <w:rPr>
          <w:w w:val="109"/>
          <w:szCs w:val="20"/>
        </w:rPr>
        <w:t>-17.00.</w:t>
      </w:r>
      <w:r>
        <w:rPr>
          <w:w w:val="109"/>
          <w:szCs w:val="20"/>
        </w:rPr>
        <w:t xml:space="preserve"> </w:t>
      </w:r>
      <w:r w:rsidRPr="004152BC">
        <w:rPr>
          <w:w w:val="104"/>
          <w:szCs w:val="20"/>
        </w:rPr>
        <w:t>Handläggningstiden</w:t>
      </w:r>
      <w:r w:rsidRPr="004152BC">
        <w:rPr>
          <w:spacing w:val="3"/>
          <w:w w:val="104"/>
          <w:szCs w:val="20"/>
        </w:rPr>
        <w:t xml:space="preserve"> </w:t>
      </w:r>
      <w:r w:rsidRPr="004152BC">
        <w:rPr>
          <w:szCs w:val="20"/>
        </w:rPr>
        <w:t>är</w:t>
      </w:r>
      <w:r w:rsidRPr="004152BC">
        <w:rPr>
          <w:spacing w:val="20"/>
          <w:szCs w:val="20"/>
        </w:rPr>
        <w:t xml:space="preserve"> </w:t>
      </w:r>
      <w:r w:rsidRPr="004152BC">
        <w:rPr>
          <w:szCs w:val="20"/>
        </w:rPr>
        <w:t>upp</w:t>
      </w:r>
      <w:r w:rsidRPr="004152BC">
        <w:rPr>
          <w:spacing w:val="7"/>
          <w:szCs w:val="20"/>
        </w:rPr>
        <w:t xml:space="preserve"> </w:t>
      </w:r>
      <w:r w:rsidRPr="004152BC">
        <w:rPr>
          <w:szCs w:val="20"/>
        </w:rPr>
        <w:t>till</w:t>
      </w:r>
      <w:r w:rsidRPr="004152BC">
        <w:rPr>
          <w:spacing w:val="17"/>
          <w:szCs w:val="20"/>
        </w:rPr>
        <w:t xml:space="preserve"> </w:t>
      </w:r>
      <w:r w:rsidRPr="004152BC">
        <w:rPr>
          <w:szCs w:val="20"/>
        </w:rPr>
        <w:t>två</w:t>
      </w:r>
      <w:r w:rsidRPr="004152BC">
        <w:rPr>
          <w:spacing w:val="10"/>
          <w:szCs w:val="20"/>
        </w:rPr>
        <w:t xml:space="preserve"> </w:t>
      </w:r>
      <w:r w:rsidRPr="004152BC">
        <w:rPr>
          <w:w w:val="104"/>
          <w:szCs w:val="20"/>
        </w:rPr>
        <w:t>vecko</w:t>
      </w:r>
      <w:r w:rsidRPr="004152BC">
        <w:rPr>
          <w:spacing w:val="1"/>
          <w:w w:val="105"/>
          <w:szCs w:val="20"/>
        </w:rPr>
        <w:t>r</w:t>
      </w:r>
      <w:r w:rsidRPr="004152BC">
        <w:rPr>
          <w:color w:val="3B3B3B"/>
          <w:w w:val="111"/>
          <w:szCs w:val="20"/>
        </w:rPr>
        <w:t>.</w:t>
      </w:r>
    </w:p>
    <w:p w:rsidR="00AC0A0D" w:rsidRPr="004152BC" w:rsidP="004152BC" w14:paraId="5AD1E880" w14:textId="77777777">
      <w:pPr>
        <w:pStyle w:val="Tabelltext"/>
        <w:rPr>
          <w:szCs w:val="20"/>
        </w:rPr>
      </w:pPr>
    </w:p>
    <w:p w:rsidR="00AC0A0D" w:rsidRPr="004152BC" w:rsidP="004152BC" w14:paraId="41D160F9" w14:textId="77777777">
      <w:pPr>
        <w:pStyle w:val="Ledtext"/>
      </w:pPr>
    </w:p>
    <w:p w:rsidR="002B0A1F" w:rsidRPr="00345C0D" w:rsidP="002B0A1F" w14:paraId="18820E92" w14:textId="77777777">
      <w:pPr>
        <w:pStyle w:val="Ledtext"/>
        <w:rPr>
          <w:rFonts w:eastAsia="Arial" w:asciiTheme="minorHAnsi" w:hAnsiTheme="minorHAnsi" w:cstheme="minorHAnsi"/>
          <w:b/>
          <w:sz w:val="20"/>
          <w:szCs w:val="20"/>
        </w:rPr>
      </w:pPr>
      <w:r w:rsidRPr="00345C0D">
        <w:rPr>
          <w:rFonts w:eastAsia="Arial" w:asciiTheme="minorHAnsi" w:hAnsiTheme="minorHAnsi" w:cstheme="minorHAnsi"/>
          <w:b/>
          <w:sz w:val="20"/>
          <w:szCs w:val="20"/>
        </w:rPr>
        <w:t>Hantering</w:t>
      </w:r>
      <w:r w:rsidRPr="00345C0D">
        <w:rPr>
          <w:rFonts w:eastAsia="Arial" w:asciiTheme="minorHAnsi" w:hAnsiTheme="minorHAnsi" w:cstheme="minorHAnsi"/>
          <w:b/>
          <w:spacing w:val="15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b/>
          <w:sz w:val="20"/>
          <w:szCs w:val="20"/>
        </w:rPr>
        <w:t>av</w:t>
      </w:r>
      <w:r w:rsidRPr="00345C0D">
        <w:rPr>
          <w:rFonts w:eastAsia="Arial"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b/>
          <w:w w:val="105"/>
          <w:sz w:val="20"/>
          <w:szCs w:val="20"/>
        </w:rPr>
        <w:t>personupp</w:t>
      </w:r>
      <w:r w:rsidRPr="00345C0D">
        <w:rPr>
          <w:rFonts w:eastAsia="Arial" w:asciiTheme="minorHAnsi" w:hAnsiTheme="minorHAnsi" w:cstheme="minorHAnsi"/>
          <w:b/>
          <w:spacing w:val="-5"/>
          <w:w w:val="105"/>
          <w:sz w:val="20"/>
          <w:szCs w:val="20"/>
        </w:rPr>
        <w:t>g</w:t>
      </w:r>
      <w:r w:rsidRPr="00345C0D">
        <w:rPr>
          <w:rFonts w:eastAsia="Arial" w:asciiTheme="minorHAnsi" w:hAnsiTheme="minorHAnsi" w:cstheme="minorHAnsi"/>
          <w:b/>
          <w:color w:val="2F2F36"/>
          <w:spacing w:val="-19"/>
          <w:w w:val="195"/>
          <w:sz w:val="20"/>
          <w:szCs w:val="20"/>
        </w:rPr>
        <w:t>i</w:t>
      </w:r>
      <w:r w:rsidRPr="00345C0D">
        <w:rPr>
          <w:rFonts w:eastAsia="Arial" w:asciiTheme="minorHAnsi" w:hAnsiTheme="minorHAnsi" w:cstheme="minorHAnsi"/>
          <w:b/>
          <w:w w:val="115"/>
          <w:sz w:val="20"/>
          <w:szCs w:val="20"/>
        </w:rPr>
        <w:t>fter.</w:t>
      </w:r>
    </w:p>
    <w:p w:rsidR="002B0A1F" w:rsidRPr="00345C0D" w:rsidP="002B0A1F" w14:paraId="5075AFE9" w14:textId="77777777">
      <w:pPr>
        <w:pStyle w:val="Ledtext"/>
        <w:rPr>
          <w:rFonts w:eastAsia="Arial" w:asciiTheme="minorHAnsi" w:hAnsiTheme="minorHAnsi" w:cstheme="minorHAnsi"/>
          <w:sz w:val="20"/>
          <w:szCs w:val="20"/>
        </w:rPr>
      </w:pPr>
      <w:r w:rsidRPr="00345C0D">
        <w:rPr>
          <w:rFonts w:eastAsia="Arial" w:asciiTheme="minorHAnsi" w:hAnsiTheme="minorHAnsi" w:cstheme="minorHAnsi"/>
          <w:sz w:val="20"/>
          <w:szCs w:val="20"/>
        </w:rPr>
        <w:t>För</w:t>
      </w:r>
      <w:r w:rsidRPr="00345C0D">
        <w:rPr>
          <w:rFonts w:eastAsia="Arial" w:asciiTheme="minorHAnsi" w:hAnsiTheme="minorHAnsi" w:cstheme="minorHAnsi"/>
          <w:spacing w:val="-14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att</w:t>
      </w:r>
      <w:r w:rsidRPr="00345C0D">
        <w:rPr>
          <w:rFonts w:eastAsia="Arial" w:asciiTheme="minorHAnsi" w:hAnsiTheme="minorHAnsi" w:cstheme="minorHAnsi"/>
          <w:spacing w:val="11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 xml:space="preserve">kunna </w:t>
      </w:r>
      <w:r w:rsidRPr="00345C0D">
        <w:rPr>
          <w:rFonts w:eastAsia="Arial" w:asciiTheme="minorHAnsi" w:hAnsiTheme="minorHAnsi" w:cstheme="minorHAnsi"/>
          <w:w w:val="102"/>
          <w:sz w:val="20"/>
          <w:szCs w:val="20"/>
        </w:rPr>
        <w:t>behand</w:t>
      </w:r>
      <w:r w:rsidRPr="00345C0D">
        <w:rPr>
          <w:rFonts w:eastAsia="Arial" w:asciiTheme="minorHAnsi" w:hAnsiTheme="minorHAnsi" w:cstheme="minorHAnsi"/>
          <w:color w:val="2F2F36"/>
          <w:spacing w:val="-11"/>
          <w:w w:val="156"/>
          <w:sz w:val="20"/>
          <w:szCs w:val="20"/>
        </w:rPr>
        <w:t>l</w:t>
      </w:r>
      <w:r w:rsidRPr="00345C0D">
        <w:rPr>
          <w:rFonts w:eastAsia="Arial" w:asciiTheme="minorHAnsi" w:hAnsiTheme="minorHAnsi" w:cstheme="minorHAnsi"/>
          <w:w w:val="86"/>
          <w:sz w:val="20"/>
          <w:szCs w:val="20"/>
        </w:rPr>
        <w:t>a</w:t>
      </w:r>
      <w:r w:rsidRPr="00345C0D">
        <w:rPr>
          <w:rFonts w:eastAsia="Arial" w:asciiTheme="minorHAnsi" w:hAnsiTheme="minorHAnsi" w:cstheme="minorHAnsi"/>
          <w:sz w:val="20"/>
          <w:szCs w:val="20"/>
        </w:rPr>
        <w:t xml:space="preserve"> din</w:t>
      </w:r>
      <w:r w:rsidRPr="00345C0D">
        <w:rPr>
          <w:rFonts w:eastAsia="Arial" w:asciiTheme="minorHAnsi" w:hAnsiTheme="minorHAnsi" w:cstheme="minorHAnsi"/>
          <w:spacing w:val="4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w w:val="98"/>
          <w:sz w:val="20"/>
          <w:szCs w:val="20"/>
        </w:rPr>
        <w:t>ansökan</w:t>
      </w:r>
      <w:r w:rsidRPr="00345C0D">
        <w:rPr>
          <w:rFonts w:eastAsia="Arial" w:asciiTheme="minorHAnsi" w:hAnsiTheme="minorHAnsi" w:cstheme="minorHAnsi"/>
          <w:spacing w:val="-10"/>
          <w:w w:val="98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behöver</w:t>
      </w:r>
      <w:r w:rsidRPr="00345C0D">
        <w:rPr>
          <w:rFonts w:eastAsia="Arial" w:asciiTheme="minorHAnsi" w:hAnsiTheme="minorHAnsi" w:cstheme="minorHAnsi"/>
          <w:spacing w:val="1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w w:val="103"/>
          <w:sz w:val="20"/>
          <w:szCs w:val="20"/>
        </w:rPr>
        <w:t>Kollektivtrafikmyndigheten</w:t>
      </w:r>
      <w:r w:rsidRPr="00345C0D">
        <w:rPr>
          <w:rFonts w:eastAsia="Arial" w:asciiTheme="minorHAnsi" w:hAnsiTheme="minorHAnsi" w:cstheme="minorHAnsi"/>
          <w:spacing w:val="-6"/>
          <w:w w:val="103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w w:val="101"/>
          <w:sz w:val="20"/>
          <w:szCs w:val="20"/>
        </w:rPr>
        <w:t>behand</w:t>
      </w:r>
      <w:r w:rsidRPr="00345C0D">
        <w:rPr>
          <w:rFonts w:eastAsia="Arial" w:asciiTheme="minorHAnsi" w:hAnsiTheme="minorHAnsi" w:cstheme="minorHAnsi"/>
          <w:color w:val="2F2F36"/>
          <w:spacing w:val="-11"/>
          <w:w w:val="156"/>
          <w:sz w:val="20"/>
          <w:szCs w:val="20"/>
        </w:rPr>
        <w:t>l</w:t>
      </w:r>
      <w:r w:rsidRPr="00345C0D">
        <w:rPr>
          <w:rFonts w:eastAsia="Arial" w:asciiTheme="minorHAnsi" w:hAnsiTheme="minorHAnsi" w:cstheme="minorHAnsi"/>
          <w:w w:val="86"/>
          <w:sz w:val="20"/>
          <w:szCs w:val="20"/>
        </w:rPr>
        <w:t>a</w:t>
      </w:r>
      <w:r w:rsidRPr="00345C0D">
        <w:rPr>
          <w:rFonts w:eastAsia="Arial" w:asciiTheme="minorHAnsi" w:hAnsiTheme="minorHAnsi" w:cstheme="minorHAnsi"/>
          <w:sz w:val="20"/>
          <w:szCs w:val="20"/>
        </w:rPr>
        <w:t xml:space="preserve"> dina</w:t>
      </w:r>
      <w:r w:rsidRPr="00345C0D">
        <w:rPr>
          <w:rFonts w:eastAsia="Arial" w:asciiTheme="minorHAnsi" w:hAnsiTheme="minorHAnsi" w:cstheme="minorHAnsi"/>
          <w:spacing w:val="-4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w w:val="103"/>
          <w:sz w:val="20"/>
          <w:szCs w:val="20"/>
        </w:rPr>
        <w:t>personuppgifte</w:t>
      </w:r>
      <w:r w:rsidRPr="00345C0D">
        <w:rPr>
          <w:rFonts w:eastAsia="Arial" w:asciiTheme="minorHAnsi" w:hAnsiTheme="minorHAnsi" w:cstheme="minorHAnsi"/>
          <w:spacing w:val="-2"/>
          <w:w w:val="104"/>
          <w:sz w:val="20"/>
          <w:szCs w:val="20"/>
        </w:rPr>
        <w:t>r</w:t>
      </w:r>
      <w:r w:rsidRPr="00345C0D">
        <w:rPr>
          <w:rFonts w:eastAsia="Arial" w:asciiTheme="minorHAnsi" w:hAnsiTheme="minorHAnsi" w:cstheme="minorHAnsi"/>
          <w:color w:val="2F2F36"/>
          <w:w w:val="136"/>
          <w:sz w:val="20"/>
          <w:szCs w:val="20"/>
        </w:rPr>
        <w:t>.</w:t>
      </w:r>
      <w:r w:rsidRPr="00345C0D">
        <w:rPr>
          <w:rFonts w:eastAsia="Arial" w:asciiTheme="minorHAnsi" w:hAnsiTheme="minorHAnsi" w:cstheme="minorHAnsi"/>
          <w:color w:val="2F2F36"/>
          <w:spacing w:val="-18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w w:val="92"/>
          <w:sz w:val="20"/>
          <w:szCs w:val="20"/>
        </w:rPr>
        <w:t>De</w:t>
      </w:r>
      <w:r w:rsidRPr="00345C0D">
        <w:rPr>
          <w:rFonts w:eastAsia="Arial" w:asciiTheme="minorHAnsi" w:hAnsiTheme="minorHAnsi" w:cstheme="minorHAnsi"/>
          <w:spacing w:val="-1"/>
          <w:w w:val="92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uppgifter</w:t>
      </w:r>
      <w:r w:rsidRPr="00345C0D">
        <w:rPr>
          <w:rFonts w:eastAsia="Arial" w:asciiTheme="minorHAnsi" w:hAnsiTheme="minorHAnsi" w:cstheme="minorHAnsi"/>
          <w:spacing w:val="22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vi</w:t>
      </w:r>
      <w:r w:rsidRPr="00345C0D">
        <w:rPr>
          <w:rFonts w:eastAsia="Arial" w:asciiTheme="minorHAnsi" w:hAnsiTheme="minorHAnsi" w:cstheme="minorHAnsi"/>
          <w:spacing w:val="-7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w w:val="96"/>
          <w:sz w:val="20"/>
          <w:szCs w:val="20"/>
        </w:rPr>
        <w:t>sa</w:t>
      </w:r>
      <w:r w:rsidRPr="00345C0D">
        <w:rPr>
          <w:rFonts w:eastAsia="Arial" w:asciiTheme="minorHAnsi" w:hAnsiTheme="minorHAnsi" w:cstheme="minorHAnsi"/>
          <w:spacing w:val="1"/>
          <w:w w:val="96"/>
          <w:sz w:val="20"/>
          <w:szCs w:val="20"/>
        </w:rPr>
        <w:t>m</w:t>
      </w:r>
      <w:r w:rsidRPr="00345C0D">
        <w:rPr>
          <w:rFonts w:eastAsia="Arial" w:asciiTheme="minorHAnsi" w:hAnsiTheme="minorHAnsi" w:cstheme="minorHAnsi"/>
          <w:color w:val="2F2F36"/>
          <w:spacing w:val="-11"/>
          <w:w w:val="156"/>
          <w:sz w:val="20"/>
          <w:szCs w:val="20"/>
        </w:rPr>
        <w:t>l</w:t>
      </w:r>
      <w:r w:rsidRPr="00345C0D">
        <w:rPr>
          <w:rFonts w:eastAsia="Arial" w:asciiTheme="minorHAnsi" w:hAnsiTheme="minorHAnsi" w:cstheme="minorHAnsi"/>
          <w:w w:val="99"/>
          <w:sz w:val="20"/>
          <w:szCs w:val="20"/>
        </w:rPr>
        <w:t>ar</w:t>
      </w:r>
      <w:r w:rsidRPr="00345C0D">
        <w:rPr>
          <w:rFonts w:eastAsia="Arial" w:asciiTheme="minorHAnsi" w:hAnsiTheme="minorHAnsi" w:cstheme="minorHAnsi"/>
          <w:spacing w:val="-3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in</w:t>
      </w:r>
      <w:r w:rsidRPr="00345C0D">
        <w:rPr>
          <w:rFonts w:eastAsia="Arial" w:asciiTheme="minorHAnsi" w:hAnsiTheme="minorHAnsi" w:cstheme="minorHAnsi"/>
          <w:spacing w:val="2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och</w:t>
      </w:r>
      <w:r w:rsidRPr="00345C0D">
        <w:rPr>
          <w:rFonts w:eastAsia="Arial" w:asciiTheme="minorHAnsi" w:hAnsiTheme="minorHAnsi" w:cstheme="minorHAnsi"/>
          <w:spacing w:val="-11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w w:val="101"/>
          <w:sz w:val="20"/>
          <w:szCs w:val="20"/>
        </w:rPr>
        <w:t xml:space="preserve">behandlar </w:t>
      </w:r>
      <w:r w:rsidRPr="00345C0D">
        <w:rPr>
          <w:rFonts w:eastAsia="Arial" w:asciiTheme="minorHAnsi" w:hAnsiTheme="minorHAnsi" w:cstheme="minorHAnsi"/>
          <w:sz w:val="20"/>
          <w:szCs w:val="20"/>
        </w:rPr>
        <w:t>kan</w:t>
      </w:r>
      <w:r w:rsidRPr="00345C0D">
        <w:rPr>
          <w:rFonts w:eastAsia="Arial" w:asciiTheme="minorHAnsi" w:hAnsiTheme="minorHAnsi" w:cstheme="minorHAnsi"/>
          <w:spacing w:val="-12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vara</w:t>
      </w:r>
      <w:r w:rsidRPr="00345C0D">
        <w:rPr>
          <w:rFonts w:eastAsia="Arial" w:asciiTheme="minorHAnsi" w:hAnsiTheme="minorHAnsi" w:cstheme="minorHAnsi"/>
          <w:spacing w:val="-5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personnummer,</w:t>
      </w:r>
      <w:r w:rsidRPr="00345C0D">
        <w:rPr>
          <w:rFonts w:eastAsia="Arial" w:asciiTheme="minorHAnsi" w:hAnsiTheme="minorHAnsi" w:cstheme="minorHAnsi"/>
          <w:spacing w:val="12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namn,</w:t>
      </w:r>
      <w:r w:rsidRPr="00345C0D">
        <w:rPr>
          <w:rFonts w:eastAsia="Arial" w:asciiTheme="minorHAnsi" w:hAnsiTheme="minorHAnsi" w:cstheme="minorHAnsi"/>
          <w:spacing w:val="-12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w w:val="95"/>
          <w:sz w:val="20"/>
          <w:szCs w:val="20"/>
        </w:rPr>
        <w:t>adress</w:t>
      </w:r>
      <w:r w:rsidRPr="00345C0D">
        <w:rPr>
          <w:rFonts w:eastAsia="Arial" w:asciiTheme="minorHAnsi" w:hAnsiTheme="minorHAnsi" w:cstheme="minorHAnsi"/>
          <w:spacing w:val="-2"/>
          <w:w w:val="95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och</w:t>
      </w:r>
      <w:r w:rsidRPr="00345C0D">
        <w:rPr>
          <w:rFonts w:eastAsia="Arial" w:asciiTheme="minorHAnsi" w:hAnsiTheme="minorHAnsi" w:cstheme="minorHAnsi"/>
          <w:spacing w:val="-11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pacing w:val="5"/>
          <w:w w:val="97"/>
          <w:sz w:val="20"/>
          <w:szCs w:val="20"/>
        </w:rPr>
        <w:t>e</w:t>
      </w:r>
      <w:r w:rsidRPr="00345C0D">
        <w:rPr>
          <w:rFonts w:eastAsia="Arial" w:asciiTheme="minorHAnsi" w:hAnsiTheme="minorHAnsi" w:cstheme="minorHAnsi"/>
          <w:color w:val="2F2F36"/>
          <w:spacing w:val="2"/>
          <w:w w:val="97"/>
          <w:sz w:val="20"/>
          <w:szCs w:val="20"/>
        </w:rPr>
        <w:t>-</w:t>
      </w:r>
      <w:r w:rsidRPr="00345C0D">
        <w:rPr>
          <w:rFonts w:eastAsia="Arial" w:asciiTheme="minorHAnsi" w:hAnsiTheme="minorHAnsi" w:cstheme="minorHAnsi"/>
          <w:w w:val="97"/>
          <w:sz w:val="20"/>
          <w:szCs w:val="20"/>
        </w:rPr>
        <w:t>postadress.</w:t>
      </w:r>
      <w:r w:rsidRPr="00345C0D">
        <w:rPr>
          <w:rFonts w:eastAsia="Arial" w:asciiTheme="minorHAnsi" w:hAnsiTheme="minorHAnsi" w:cstheme="minorHAnsi"/>
          <w:spacing w:val="-9"/>
          <w:w w:val="97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w w:val="97"/>
          <w:sz w:val="20"/>
          <w:szCs w:val="20"/>
        </w:rPr>
        <w:t>Du</w:t>
      </w:r>
      <w:r w:rsidRPr="00345C0D">
        <w:rPr>
          <w:rFonts w:eastAsia="Arial" w:asciiTheme="minorHAnsi" w:hAnsiTheme="minorHAnsi" w:cstheme="minorHAnsi"/>
          <w:spacing w:val="-11"/>
          <w:w w:val="97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avgör</w:t>
      </w:r>
      <w:r w:rsidRPr="00345C0D">
        <w:rPr>
          <w:rFonts w:eastAsia="Arial" w:asciiTheme="minorHAnsi" w:hAnsiTheme="minorHAnsi" w:cstheme="minorHAnsi"/>
          <w:spacing w:val="-3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själv</w:t>
      </w:r>
      <w:r w:rsidRPr="00345C0D">
        <w:rPr>
          <w:rFonts w:eastAsia="Arial" w:asciiTheme="minorHAnsi" w:hAnsiTheme="minorHAnsi" w:cstheme="minorHAnsi"/>
          <w:spacing w:val="-12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om</w:t>
      </w:r>
      <w:r w:rsidRPr="00345C0D">
        <w:rPr>
          <w:rFonts w:eastAsia="Arial" w:asciiTheme="minorHAnsi" w:hAnsiTheme="minorHAnsi" w:cstheme="minorHAnsi"/>
          <w:spacing w:val="2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du</w:t>
      </w:r>
      <w:r w:rsidRPr="00345C0D">
        <w:rPr>
          <w:rFonts w:eastAsia="Arial" w:asciiTheme="minorHAnsi" w:hAnsiTheme="minorHAnsi" w:cstheme="minorHAnsi"/>
          <w:spacing w:val="-4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vill lämna några</w:t>
      </w:r>
      <w:r w:rsidRPr="00345C0D">
        <w:rPr>
          <w:rFonts w:eastAsia="Arial" w:asciiTheme="minorHAnsi" w:hAnsiTheme="minorHAnsi" w:cstheme="minorHAnsi"/>
          <w:spacing w:val="-11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w w:val="103"/>
          <w:sz w:val="20"/>
          <w:szCs w:val="20"/>
        </w:rPr>
        <w:t>upp</w:t>
      </w:r>
      <w:r w:rsidRPr="00345C0D">
        <w:rPr>
          <w:rFonts w:eastAsia="Arial" w:asciiTheme="minorHAnsi" w:hAnsiTheme="minorHAnsi" w:cstheme="minorHAnsi"/>
          <w:spacing w:val="-10"/>
          <w:w w:val="103"/>
          <w:sz w:val="20"/>
          <w:szCs w:val="20"/>
        </w:rPr>
        <w:t>g</w:t>
      </w:r>
      <w:r w:rsidRPr="00345C0D">
        <w:rPr>
          <w:rFonts w:eastAsia="Arial" w:asciiTheme="minorHAnsi" w:hAnsiTheme="minorHAnsi" w:cstheme="minorHAnsi"/>
          <w:color w:val="2F2F36"/>
          <w:spacing w:val="-7"/>
          <w:w w:val="156"/>
          <w:sz w:val="20"/>
          <w:szCs w:val="20"/>
        </w:rPr>
        <w:t>i</w:t>
      </w:r>
      <w:r w:rsidRPr="00345C0D">
        <w:rPr>
          <w:rFonts w:eastAsia="Arial" w:asciiTheme="minorHAnsi" w:hAnsiTheme="minorHAnsi" w:cstheme="minorHAnsi"/>
          <w:w w:val="124"/>
          <w:sz w:val="20"/>
          <w:szCs w:val="20"/>
        </w:rPr>
        <w:t>fter til</w:t>
      </w:r>
      <w:r w:rsidRPr="00345C0D">
        <w:rPr>
          <w:rFonts w:eastAsia="Arial" w:asciiTheme="minorHAnsi" w:hAnsiTheme="minorHAnsi" w:cstheme="minorHAnsi"/>
          <w:w w:val="125"/>
          <w:sz w:val="20"/>
          <w:szCs w:val="20"/>
        </w:rPr>
        <w:t>l</w:t>
      </w:r>
      <w:r w:rsidRPr="00345C0D">
        <w:rPr>
          <w:rFonts w:eastAsia="Arial" w:asciiTheme="minorHAnsi" w:hAnsiTheme="minorHAnsi" w:cstheme="minorHAnsi"/>
          <w:spacing w:val="-10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w w:val="91"/>
          <w:sz w:val="20"/>
          <w:szCs w:val="20"/>
        </w:rPr>
        <w:t>oss.</w:t>
      </w:r>
      <w:r w:rsidRPr="00345C0D">
        <w:rPr>
          <w:rFonts w:eastAsia="Arial" w:asciiTheme="minorHAnsi" w:hAnsiTheme="minorHAnsi" w:cstheme="minorHAnsi"/>
          <w:spacing w:val="-4"/>
          <w:w w:val="91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Uppgifterna</w:t>
      </w:r>
      <w:r w:rsidRPr="00345C0D">
        <w:rPr>
          <w:rFonts w:eastAsia="Arial" w:asciiTheme="minorHAnsi" w:hAnsiTheme="minorHAnsi" w:cstheme="minorHAnsi"/>
          <w:spacing w:val="17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kommer</w:t>
      </w:r>
      <w:r w:rsidRPr="00345C0D">
        <w:rPr>
          <w:rFonts w:eastAsia="Arial" w:asciiTheme="minorHAnsi" w:hAnsiTheme="minorHAnsi" w:cstheme="minorHAnsi"/>
          <w:spacing w:val="16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endast behandlas</w:t>
      </w:r>
      <w:r w:rsidRPr="00345C0D">
        <w:rPr>
          <w:rFonts w:eastAsia="Arial" w:asciiTheme="minorHAnsi" w:hAnsiTheme="minorHAnsi" w:cstheme="minorHAnsi"/>
          <w:spacing w:val="-6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av</w:t>
      </w:r>
      <w:r w:rsidRPr="00345C0D">
        <w:rPr>
          <w:rFonts w:eastAsia="Arial" w:asciiTheme="minorHAnsi" w:hAnsiTheme="minorHAnsi" w:cstheme="minorHAnsi"/>
          <w:spacing w:val="-14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w w:val="92"/>
          <w:sz w:val="20"/>
          <w:szCs w:val="20"/>
        </w:rPr>
        <w:t>oss</w:t>
      </w:r>
      <w:r w:rsidRPr="00345C0D">
        <w:rPr>
          <w:rFonts w:eastAsia="Arial" w:asciiTheme="minorHAnsi" w:hAnsiTheme="minorHAnsi" w:cstheme="minorHAnsi"/>
          <w:spacing w:val="-6"/>
          <w:w w:val="92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color w:val="2F2F36"/>
          <w:spacing w:val="-10"/>
          <w:w w:val="156"/>
          <w:sz w:val="20"/>
          <w:szCs w:val="20"/>
        </w:rPr>
        <w:t>i</w:t>
      </w:r>
      <w:r w:rsidRPr="00345C0D">
        <w:rPr>
          <w:rFonts w:eastAsia="Arial" w:asciiTheme="minorHAnsi" w:hAnsiTheme="minorHAnsi" w:cstheme="minorHAnsi"/>
          <w:w w:val="104"/>
          <w:sz w:val="20"/>
          <w:szCs w:val="20"/>
        </w:rPr>
        <w:t>nom</w:t>
      </w:r>
      <w:r w:rsidRPr="00345C0D">
        <w:rPr>
          <w:rFonts w:eastAsia="Arial" w:asciiTheme="minorHAnsi" w:hAnsiTheme="minorHAnsi" w:cstheme="minorHAnsi"/>
          <w:spacing w:val="-9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myndigheten</w:t>
      </w:r>
      <w:r w:rsidRPr="00345C0D">
        <w:rPr>
          <w:rFonts w:eastAsia="Arial" w:asciiTheme="minorHAnsi" w:hAnsiTheme="minorHAnsi" w:cstheme="minorHAnsi"/>
          <w:spacing w:val="20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och</w:t>
      </w:r>
      <w:r w:rsidRPr="00345C0D">
        <w:rPr>
          <w:rFonts w:eastAsia="Arial" w:asciiTheme="minorHAnsi" w:hAnsiTheme="minorHAnsi" w:cstheme="minorHAnsi"/>
          <w:spacing w:val="-12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eventuellt</w:t>
      </w:r>
      <w:r w:rsidRPr="00345C0D">
        <w:rPr>
          <w:rFonts w:eastAsia="Arial" w:asciiTheme="minorHAnsi" w:hAnsiTheme="minorHAnsi" w:cstheme="minorHAnsi"/>
          <w:spacing w:val="16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av</w:t>
      </w:r>
      <w:r w:rsidRPr="00345C0D">
        <w:rPr>
          <w:rFonts w:eastAsia="Arial" w:asciiTheme="minorHAnsi" w:hAnsiTheme="minorHAnsi" w:cstheme="minorHAnsi"/>
          <w:spacing w:val="-13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berörd</w:t>
      </w:r>
      <w:r w:rsidRPr="00345C0D">
        <w:rPr>
          <w:rFonts w:eastAsia="Arial" w:asciiTheme="minorHAnsi" w:hAnsiTheme="minorHAnsi" w:cstheme="minorHAnsi"/>
          <w:spacing w:val="16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entreprenör</w:t>
      </w:r>
      <w:r w:rsidRPr="00345C0D">
        <w:rPr>
          <w:rFonts w:eastAsia="Arial" w:asciiTheme="minorHAnsi" w:hAnsiTheme="minorHAnsi" w:cstheme="minorHAnsi"/>
          <w:spacing w:val="21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samt</w:t>
      </w:r>
      <w:r w:rsidRPr="00345C0D">
        <w:rPr>
          <w:rFonts w:eastAsia="Arial" w:asciiTheme="minorHAnsi" w:hAnsiTheme="minorHAnsi" w:cstheme="minorHAnsi"/>
          <w:spacing w:val="1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endast</w:t>
      </w:r>
      <w:r w:rsidRPr="00345C0D">
        <w:rPr>
          <w:rFonts w:eastAsia="Arial" w:asciiTheme="minorHAnsi" w:hAnsiTheme="minorHAnsi" w:cstheme="minorHAnsi"/>
          <w:spacing w:val="-9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för</w:t>
      </w:r>
      <w:r w:rsidRPr="00345C0D">
        <w:rPr>
          <w:rFonts w:eastAsia="Arial" w:asciiTheme="minorHAnsi" w:hAnsiTheme="minorHAnsi" w:cstheme="minorHAnsi"/>
          <w:spacing w:val="8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ändamålet</w:t>
      </w:r>
      <w:r w:rsidRPr="00345C0D">
        <w:rPr>
          <w:rFonts w:eastAsia="Arial" w:asciiTheme="minorHAnsi" w:hAnsiTheme="minorHAnsi" w:cstheme="minorHAnsi"/>
          <w:spacing w:val="5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w w:val="98"/>
          <w:sz w:val="20"/>
          <w:szCs w:val="20"/>
        </w:rPr>
        <w:t>ansökan</w:t>
      </w:r>
      <w:r w:rsidRPr="00345C0D">
        <w:rPr>
          <w:rFonts w:eastAsia="Arial" w:asciiTheme="minorHAnsi" w:hAnsiTheme="minorHAnsi" w:cstheme="minorHAnsi"/>
          <w:spacing w:val="-5"/>
          <w:w w:val="98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om</w:t>
      </w:r>
      <w:r w:rsidRPr="00345C0D">
        <w:rPr>
          <w:rFonts w:eastAsia="Arial" w:asciiTheme="minorHAnsi" w:hAnsiTheme="minorHAnsi" w:cstheme="minorHAnsi"/>
          <w:spacing w:val="-1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w w:val="102"/>
          <w:sz w:val="20"/>
          <w:szCs w:val="20"/>
        </w:rPr>
        <w:t>förseningsersättnin</w:t>
      </w:r>
      <w:r w:rsidRPr="00345C0D">
        <w:rPr>
          <w:rFonts w:eastAsia="Arial" w:asciiTheme="minorHAnsi" w:hAnsiTheme="minorHAnsi" w:cstheme="minorHAnsi"/>
          <w:spacing w:val="-13"/>
          <w:w w:val="103"/>
          <w:sz w:val="20"/>
          <w:szCs w:val="20"/>
        </w:rPr>
        <w:t>g</w:t>
      </w:r>
      <w:r w:rsidRPr="00345C0D">
        <w:rPr>
          <w:rFonts w:eastAsia="Arial" w:asciiTheme="minorHAnsi" w:hAnsiTheme="minorHAnsi" w:cstheme="minorHAnsi"/>
          <w:color w:val="2F2F36"/>
          <w:w w:val="136"/>
          <w:sz w:val="20"/>
          <w:szCs w:val="20"/>
        </w:rPr>
        <w:t>.</w:t>
      </w:r>
      <w:r w:rsidRPr="00345C0D">
        <w:rPr>
          <w:rFonts w:eastAsia="Arial" w:asciiTheme="minorHAnsi" w:hAnsiTheme="minorHAnsi" w:cstheme="minorHAnsi"/>
          <w:color w:val="2F2F36"/>
          <w:spacing w:val="-18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Du</w:t>
      </w:r>
      <w:r w:rsidRPr="00345C0D">
        <w:rPr>
          <w:rFonts w:eastAsia="Arial" w:asciiTheme="minorHAnsi" w:hAnsiTheme="minorHAnsi" w:cstheme="minorHAnsi"/>
          <w:spacing w:val="-10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w w:val="101"/>
          <w:sz w:val="20"/>
          <w:szCs w:val="20"/>
        </w:rPr>
        <w:t xml:space="preserve">har </w:t>
      </w:r>
      <w:r w:rsidRPr="00345C0D">
        <w:rPr>
          <w:rFonts w:eastAsia="Arial" w:asciiTheme="minorHAnsi" w:hAnsiTheme="minorHAnsi" w:cstheme="minorHAnsi"/>
          <w:sz w:val="20"/>
          <w:szCs w:val="20"/>
        </w:rPr>
        <w:t>rätt</w:t>
      </w:r>
      <w:r w:rsidRPr="00345C0D">
        <w:rPr>
          <w:rFonts w:eastAsia="Arial" w:asciiTheme="minorHAnsi" w:hAnsiTheme="minorHAnsi" w:cstheme="minorHAnsi"/>
          <w:spacing w:val="15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att</w:t>
      </w:r>
      <w:r w:rsidRPr="00345C0D">
        <w:rPr>
          <w:rFonts w:eastAsia="Arial" w:asciiTheme="minorHAnsi" w:hAnsiTheme="minorHAnsi" w:cstheme="minorHAnsi"/>
          <w:spacing w:val="9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efter</w:t>
      </w:r>
      <w:r w:rsidRPr="00345C0D">
        <w:rPr>
          <w:rFonts w:eastAsia="Arial" w:asciiTheme="minorHAnsi" w:hAnsiTheme="minorHAnsi" w:cstheme="minorHAnsi"/>
          <w:spacing w:val="12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skriftligt</w:t>
      </w:r>
      <w:r w:rsidRPr="00345C0D">
        <w:rPr>
          <w:rFonts w:eastAsia="Arial" w:asciiTheme="minorHAnsi" w:hAnsiTheme="minorHAnsi" w:cstheme="minorHAnsi"/>
          <w:spacing w:val="31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undertecknad</w:t>
      </w:r>
      <w:r w:rsidRPr="00345C0D">
        <w:rPr>
          <w:rFonts w:eastAsia="Arial" w:asciiTheme="minorHAnsi" w:hAnsiTheme="minorHAnsi" w:cstheme="minorHAnsi"/>
          <w:spacing w:val="12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w w:val="97"/>
          <w:sz w:val="20"/>
          <w:szCs w:val="20"/>
        </w:rPr>
        <w:t>ansökan</w:t>
      </w:r>
      <w:r w:rsidRPr="00345C0D">
        <w:rPr>
          <w:rFonts w:eastAsia="Arial" w:asciiTheme="minorHAnsi" w:hAnsiTheme="minorHAnsi" w:cstheme="minorHAnsi"/>
          <w:spacing w:val="-10"/>
          <w:w w:val="97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ställd</w:t>
      </w:r>
      <w:r w:rsidRPr="00345C0D">
        <w:rPr>
          <w:rFonts w:eastAsia="Arial" w:asciiTheme="minorHAnsi" w:hAnsiTheme="minorHAnsi" w:cstheme="minorHAnsi"/>
          <w:spacing w:val="-1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till</w:t>
      </w:r>
      <w:r w:rsidRPr="00345C0D">
        <w:rPr>
          <w:rFonts w:eastAsia="Arial" w:asciiTheme="minorHAnsi" w:hAnsiTheme="minorHAnsi" w:cstheme="minorHAnsi"/>
          <w:spacing w:val="17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w w:val="90"/>
          <w:sz w:val="20"/>
          <w:szCs w:val="20"/>
        </w:rPr>
        <w:t>oss</w:t>
      </w:r>
      <w:r w:rsidRPr="00345C0D">
        <w:rPr>
          <w:rFonts w:eastAsia="Arial" w:asciiTheme="minorHAnsi" w:hAnsiTheme="minorHAnsi" w:cstheme="minorHAnsi"/>
          <w:spacing w:val="3"/>
          <w:w w:val="90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få</w:t>
      </w:r>
      <w:r w:rsidRPr="00345C0D">
        <w:rPr>
          <w:rFonts w:eastAsia="Arial" w:asciiTheme="minorHAnsi" w:hAnsiTheme="minorHAnsi" w:cstheme="minorHAnsi"/>
          <w:spacing w:val="-5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besked</w:t>
      </w:r>
      <w:r w:rsidRPr="00345C0D">
        <w:rPr>
          <w:rFonts w:eastAsia="Arial" w:asciiTheme="minorHAnsi" w:hAnsiTheme="minorHAnsi" w:cstheme="minorHAnsi"/>
          <w:spacing w:val="-15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 xml:space="preserve">om </w:t>
      </w:r>
      <w:r w:rsidRPr="00345C0D">
        <w:rPr>
          <w:rFonts w:eastAsia="Arial" w:asciiTheme="minorHAnsi" w:hAnsiTheme="minorHAnsi" w:cstheme="minorHAnsi"/>
          <w:spacing w:val="-1"/>
          <w:w w:val="101"/>
          <w:sz w:val="20"/>
          <w:szCs w:val="20"/>
        </w:rPr>
        <w:t>v</w:t>
      </w:r>
      <w:r w:rsidRPr="00345C0D">
        <w:rPr>
          <w:rFonts w:eastAsia="Arial" w:asciiTheme="minorHAnsi" w:hAnsiTheme="minorHAnsi" w:cstheme="minorHAnsi"/>
          <w:color w:val="2F2F36"/>
          <w:spacing w:val="-10"/>
          <w:w w:val="156"/>
          <w:sz w:val="20"/>
          <w:szCs w:val="20"/>
        </w:rPr>
        <w:t>i</w:t>
      </w:r>
      <w:r w:rsidRPr="00345C0D">
        <w:rPr>
          <w:rFonts w:eastAsia="Arial" w:asciiTheme="minorHAnsi" w:hAnsiTheme="minorHAnsi" w:cstheme="minorHAnsi"/>
          <w:w w:val="97"/>
          <w:sz w:val="20"/>
          <w:szCs w:val="20"/>
        </w:rPr>
        <w:t>lka</w:t>
      </w:r>
      <w:r w:rsidRPr="00345C0D">
        <w:rPr>
          <w:rFonts w:eastAsia="Arial" w:asciiTheme="minorHAnsi" w:hAnsiTheme="minorHAnsi" w:cstheme="minorHAnsi"/>
          <w:sz w:val="20"/>
          <w:szCs w:val="20"/>
        </w:rPr>
        <w:t xml:space="preserve"> personuppgifter</w:t>
      </w:r>
      <w:r w:rsidRPr="00345C0D">
        <w:rPr>
          <w:rFonts w:eastAsia="Arial" w:asciiTheme="minorHAnsi" w:hAnsiTheme="minorHAnsi" w:cstheme="minorHAnsi"/>
          <w:spacing w:val="16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om</w:t>
      </w:r>
      <w:r w:rsidRPr="00345C0D">
        <w:rPr>
          <w:rFonts w:eastAsia="Arial" w:asciiTheme="minorHAnsi" w:hAnsiTheme="minorHAnsi" w:cstheme="minorHAnsi"/>
          <w:spacing w:val="1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dig</w:t>
      </w:r>
      <w:r w:rsidRPr="00345C0D">
        <w:rPr>
          <w:rFonts w:eastAsia="Arial" w:asciiTheme="minorHAnsi" w:hAnsiTheme="minorHAnsi" w:cstheme="minorHAnsi"/>
          <w:spacing w:val="-9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som</w:t>
      </w:r>
      <w:r w:rsidRPr="00345C0D">
        <w:rPr>
          <w:rFonts w:eastAsia="Arial" w:asciiTheme="minorHAnsi" w:hAnsiTheme="minorHAnsi" w:cstheme="minorHAnsi"/>
          <w:spacing w:val="-9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pacing w:val="4"/>
          <w:sz w:val="20"/>
          <w:szCs w:val="20"/>
        </w:rPr>
        <w:t>v</w:t>
      </w:r>
      <w:r w:rsidRPr="00345C0D">
        <w:rPr>
          <w:rFonts w:eastAsia="Arial" w:asciiTheme="minorHAnsi" w:hAnsiTheme="minorHAnsi" w:cstheme="minorHAnsi"/>
          <w:color w:val="2F2F36"/>
          <w:sz w:val="20"/>
          <w:szCs w:val="20"/>
        </w:rPr>
        <w:t>i</w:t>
      </w:r>
      <w:r w:rsidRPr="00345C0D">
        <w:rPr>
          <w:rFonts w:eastAsia="Arial" w:asciiTheme="minorHAnsi" w:hAnsiTheme="minorHAnsi" w:cstheme="minorHAnsi"/>
          <w:color w:val="2F2F36"/>
          <w:spacing w:val="-8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behandlar</w:t>
      </w:r>
      <w:r w:rsidRPr="00345C0D">
        <w:rPr>
          <w:rFonts w:eastAsia="Arial" w:asciiTheme="minorHAnsi" w:hAnsiTheme="minorHAnsi" w:cstheme="minorHAnsi"/>
          <w:spacing w:val="2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och</w:t>
      </w:r>
      <w:r w:rsidRPr="00345C0D">
        <w:rPr>
          <w:rFonts w:eastAsia="Arial" w:asciiTheme="minorHAnsi" w:hAnsiTheme="minorHAnsi" w:cstheme="minorHAnsi"/>
          <w:spacing w:val="-5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ändamålet</w:t>
      </w:r>
      <w:r w:rsidRPr="00345C0D">
        <w:rPr>
          <w:rFonts w:eastAsia="Arial" w:asciiTheme="minorHAnsi" w:hAnsiTheme="minorHAnsi" w:cstheme="minorHAnsi"/>
          <w:spacing w:val="6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w w:val="103"/>
          <w:sz w:val="20"/>
          <w:szCs w:val="20"/>
        </w:rPr>
        <w:t xml:space="preserve">med </w:t>
      </w:r>
      <w:r w:rsidRPr="00345C0D">
        <w:rPr>
          <w:rFonts w:eastAsia="Arial" w:asciiTheme="minorHAnsi" w:hAnsiTheme="minorHAnsi" w:cstheme="minorHAnsi"/>
          <w:sz w:val="20"/>
          <w:szCs w:val="20"/>
        </w:rPr>
        <w:t>behandlingen.</w:t>
      </w:r>
      <w:r w:rsidRPr="00345C0D">
        <w:rPr>
          <w:rFonts w:eastAsia="Arial" w:asciiTheme="minorHAnsi" w:hAnsiTheme="minorHAnsi" w:cstheme="minorHAnsi"/>
          <w:spacing w:val="-1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Du</w:t>
      </w:r>
      <w:r w:rsidRPr="00345C0D">
        <w:rPr>
          <w:rFonts w:eastAsia="Arial" w:asciiTheme="minorHAnsi" w:hAnsiTheme="minorHAnsi" w:cstheme="minorHAnsi"/>
          <w:spacing w:val="-10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har</w:t>
      </w:r>
      <w:r w:rsidRPr="00345C0D">
        <w:rPr>
          <w:rFonts w:eastAsia="Arial" w:asciiTheme="minorHAnsi" w:hAnsiTheme="minorHAnsi" w:cstheme="minorHAnsi"/>
          <w:spacing w:val="-1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w w:val="95"/>
          <w:sz w:val="20"/>
          <w:szCs w:val="20"/>
        </w:rPr>
        <w:t>också</w:t>
      </w:r>
      <w:r w:rsidRPr="00345C0D">
        <w:rPr>
          <w:rFonts w:eastAsia="Arial" w:asciiTheme="minorHAnsi" w:hAnsiTheme="minorHAnsi" w:cstheme="minorHAnsi"/>
          <w:spacing w:val="2"/>
          <w:w w:val="95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rätt</w:t>
      </w:r>
      <w:r w:rsidRPr="00345C0D">
        <w:rPr>
          <w:rFonts w:eastAsia="Arial" w:asciiTheme="minorHAnsi" w:hAnsiTheme="minorHAnsi" w:cstheme="minorHAnsi"/>
          <w:spacing w:val="17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att</w:t>
      </w:r>
      <w:r w:rsidRPr="00345C0D">
        <w:rPr>
          <w:rFonts w:eastAsia="Arial" w:asciiTheme="minorHAnsi" w:hAnsiTheme="minorHAnsi" w:cstheme="minorHAnsi"/>
          <w:spacing w:val="12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w w:val="97"/>
          <w:sz w:val="20"/>
          <w:szCs w:val="20"/>
        </w:rPr>
        <w:t>begära</w:t>
      </w:r>
      <w:r w:rsidRPr="00345C0D">
        <w:rPr>
          <w:rFonts w:eastAsia="Arial" w:asciiTheme="minorHAnsi" w:hAnsiTheme="minorHAnsi" w:cstheme="minorHAnsi"/>
          <w:spacing w:val="-3"/>
          <w:w w:val="97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rättelse</w:t>
      </w:r>
      <w:r w:rsidRPr="00345C0D">
        <w:rPr>
          <w:rFonts w:eastAsia="Arial" w:asciiTheme="minorHAnsi" w:hAnsiTheme="minorHAnsi" w:cstheme="minorHAnsi"/>
          <w:spacing w:val="14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eller</w:t>
      </w:r>
      <w:r w:rsidRPr="00345C0D">
        <w:rPr>
          <w:rFonts w:eastAsia="Arial" w:asciiTheme="minorHAnsi" w:hAnsiTheme="minorHAnsi" w:cstheme="minorHAnsi"/>
          <w:spacing w:val="5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radering</w:t>
      </w:r>
      <w:r w:rsidRPr="00345C0D">
        <w:rPr>
          <w:rFonts w:eastAsia="Arial" w:asciiTheme="minorHAnsi" w:hAnsiTheme="minorHAnsi" w:cstheme="minorHAnsi"/>
          <w:spacing w:val="5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av</w:t>
      </w:r>
      <w:r w:rsidRPr="00345C0D">
        <w:rPr>
          <w:rFonts w:eastAsia="Arial" w:asciiTheme="minorHAnsi" w:hAnsiTheme="minorHAnsi" w:cstheme="minorHAnsi"/>
          <w:spacing w:val="-13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personuppgifter</w:t>
      </w:r>
      <w:r w:rsidRPr="00345C0D">
        <w:rPr>
          <w:rFonts w:eastAsia="Arial" w:asciiTheme="minorHAnsi" w:hAnsiTheme="minorHAnsi" w:cstheme="minorHAnsi"/>
          <w:spacing w:val="17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som</w:t>
      </w:r>
      <w:r w:rsidRPr="00345C0D">
        <w:rPr>
          <w:rFonts w:eastAsia="Arial" w:asciiTheme="minorHAnsi" w:hAnsiTheme="minorHAnsi" w:cstheme="minorHAnsi"/>
          <w:spacing w:val="-9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vi</w:t>
      </w:r>
      <w:r w:rsidRPr="00345C0D">
        <w:rPr>
          <w:rFonts w:eastAsia="Arial" w:asciiTheme="minorHAnsi" w:hAnsiTheme="minorHAnsi" w:cstheme="minorHAnsi"/>
          <w:spacing w:val="-7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behandlar</w:t>
      </w:r>
      <w:r w:rsidRPr="00345C0D">
        <w:rPr>
          <w:rFonts w:eastAsia="Arial" w:asciiTheme="minorHAnsi" w:hAnsiTheme="minorHAnsi" w:cstheme="minorHAnsi"/>
          <w:spacing w:val="2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om</w:t>
      </w:r>
      <w:r w:rsidRPr="00345C0D">
        <w:rPr>
          <w:rFonts w:eastAsia="Arial" w:asciiTheme="minorHAnsi" w:hAnsiTheme="minorHAnsi" w:cstheme="minorHAnsi"/>
          <w:spacing w:val="2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w w:val="103"/>
          <w:sz w:val="20"/>
          <w:szCs w:val="20"/>
        </w:rPr>
        <w:t>di</w:t>
      </w:r>
      <w:r w:rsidRPr="00345C0D">
        <w:rPr>
          <w:rFonts w:eastAsia="Arial" w:asciiTheme="minorHAnsi" w:hAnsiTheme="minorHAnsi" w:cstheme="minorHAnsi"/>
          <w:spacing w:val="-8"/>
          <w:w w:val="103"/>
          <w:sz w:val="20"/>
          <w:szCs w:val="20"/>
        </w:rPr>
        <w:t>g</w:t>
      </w:r>
      <w:r w:rsidRPr="00345C0D">
        <w:rPr>
          <w:rFonts w:eastAsia="Arial" w:asciiTheme="minorHAnsi" w:hAnsiTheme="minorHAnsi" w:cstheme="minorHAnsi"/>
          <w:color w:val="2F2F36"/>
          <w:w w:val="136"/>
          <w:sz w:val="20"/>
          <w:szCs w:val="20"/>
        </w:rPr>
        <w:t>.</w:t>
      </w:r>
      <w:r w:rsidRPr="00345C0D">
        <w:rPr>
          <w:rFonts w:eastAsia="Arial" w:asciiTheme="minorHAnsi" w:hAnsiTheme="minorHAnsi" w:cstheme="minorHAnsi"/>
          <w:color w:val="2F2F36"/>
          <w:spacing w:val="-19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Om</w:t>
      </w:r>
      <w:r w:rsidRPr="00345C0D">
        <w:rPr>
          <w:rFonts w:eastAsia="Arial" w:asciiTheme="minorHAnsi" w:hAnsiTheme="minorHAnsi" w:cstheme="minorHAnsi"/>
          <w:spacing w:val="-10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du</w:t>
      </w:r>
      <w:r w:rsidRPr="00345C0D">
        <w:rPr>
          <w:rFonts w:eastAsia="Arial" w:asciiTheme="minorHAnsi" w:hAnsiTheme="minorHAnsi" w:cstheme="minorHAnsi"/>
          <w:spacing w:val="-2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inte</w:t>
      </w:r>
      <w:r w:rsidRPr="00345C0D">
        <w:rPr>
          <w:rFonts w:eastAsia="Arial" w:asciiTheme="minorHAnsi" w:hAnsiTheme="minorHAnsi" w:cstheme="minorHAnsi"/>
          <w:spacing w:val="9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samtycker</w:t>
      </w:r>
      <w:r w:rsidRPr="00345C0D">
        <w:rPr>
          <w:rFonts w:eastAsia="Arial" w:asciiTheme="minorHAnsi" w:hAnsiTheme="minorHAnsi" w:cstheme="minorHAnsi"/>
          <w:spacing w:val="-6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till</w:t>
      </w:r>
      <w:r w:rsidRPr="00345C0D">
        <w:rPr>
          <w:rFonts w:eastAsia="Arial" w:asciiTheme="minorHAnsi" w:hAnsiTheme="minorHAnsi" w:cstheme="minorHAnsi"/>
          <w:spacing w:val="15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dessa villkor</w:t>
      </w:r>
      <w:r w:rsidRPr="00345C0D">
        <w:rPr>
          <w:rFonts w:eastAsia="Arial" w:asciiTheme="minorHAnsi" w:hAnsiTheme="minorHAnsi" w:cstheme="minorHAnsi"/>
          <w:spacing w:val="15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w w:val="84"/>
          <w:sz w:val="20"/>
          <w:szCs w:val="20"/>
        </w:rPr>
        <w:t>så</w:t>
      </w:r>
      <w:r w:rsidRPr="00345C0D">
        <w:rPr>
          <w:rFonts w:eastAsia="Arial" w:asciiTheme="minorHAnsi" w:hAnsiTheme="minorHAnsi" w:cstheme="minorHAnsi"/>
          <w:spacing w:val="6"/>
          <w:w w:val="84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kan</w:t>
      </w:r>
      <w:r w:rsidRPr="00345C0D">
        <w:rPr>
          <w:rFonts w:eastAsia="Arial" w:asciiTheme="minorHAnsi" w:hAnsiTheme="minorHAnsi" w:cstheme="minorHAnsi"/>
          <w:spacing w:val="-6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du</w:t>
      </w:r>
      <w:r w:rsidRPr="00345C0D">
        <w:rPr>
          <w:rFonts w:eastAsia="Arial" w:asciiTheme="minorHAnsi" w:hAnsiTheme="minorHAnsi" w:cstheme="minorHAnsi"/>
          <w:spacing w:val="-8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w w:val="156"/>
          <w:sz w:val="20"/>
          <w:szCs w:val="20"/>
        </w:rPr>
        <w:t>i</w:t>
      </w:r>
      <w:r w:rsidRPr="00345C0D">
        <w:rPr>
          <w:rFonts w:eastAsia="Arial" w:asciiTheme="minorHAnsi" w:hAnsiTheme="minorHAnsi" w:cstheme="minorHAnsi"/>
          <w:spacing w:val="-20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stället</w:t>
      </w:r>
      <w:r w:rsidRPr="00345C0D">
        <w:rPr>
          <w:rFonts w:eastAsia="Arial" w:asciiTheme="minorHAnsi" w:hAnsiTheme="minorHAnsi" w:cstheme="minorHAnsi"/>
          <w:spacing w:val="8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göra din</w:t>
      </w:r>
      <w:r w:rsidRPr="00345C0D">
        <w:rPr>
          <w:rFonts w:eastAsia="Arial" w:asciiTheme="minorHAnsi" w:hAnsiTheme="minorHAnsi" w:cstheme="minorHAnsi"/>
          <w:spacing w:val="-1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w w:val="97"/>
          <w:sz w:val="20"/>
          <w:szCs w:val="20"/>
        </w:rPr>
        <w:t>ansökan</w:t>
      </w:r>
      <w:r w:rsidRPr="00345C0D">
        <w:rPr>
          <w:rFonts w:eastAsia="Arial" w:asciiTheme="minorHAnsi" w:hAnsiTheme="minorHAnsi" w:cstheme="minorHAnsi"/>
          <w:spacing w:val="-9"/>
          <w:w w:val="97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genom</w:t>
      </w:r>
      <w:r w:rsidRPr="00345C0D">
        <w:rPr>
          <w:rFonts w:eastAsia="Arial" w:asciiTheme="minorHAnsi" w:hAnsiTheme="minorHAnsi" w:cstheme="minorHAnsi"/>
          <w:spacing w:val="-1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att</w:t>
      </w:r>
      <w:r w:rsidRPr="00345C0D">
        <w:rPr>
          <w:rFonts w:eastAsia="Arial" w:asciiTheme="minorHAnsi" w:hAnsiTheme="minorHAnsi" w:cstheme="minorHAnsi"/>
          <w:spacing w:val="12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w w:val="92"/>
          <w:sz w:val="20"/>
          <w:szCs w:val="20"/>
        </w:rPr>
        <w:t>sk</w:t>
      </w:r>
      <w:r w:rsidRPr="00345C0D">
        <w:rPr>
          <w:rFonts w:eastAsia="Arial" w:asciiTheme="minorHAnsi" w:hAnsiTheme="minorHAnsi" w:cstheme="minorHAnsi"/>
          <w:color w:val="2F2F36"/>
          <w:spacing w:val="-11"/>
          <w:w w:val="156"/>
          <w:sz w:val="20"/>
          <w:szCs w:val="20"/>
        </w:rPr>
        <w:t>i</w:t>
      </w:r>
      <w:r w:rsidRPr="00345C0D">
        <w:rPr>
          <w:rFonts w:eastAsia="Arial" w:asciiTheme="minorHAnsi" w:hAnsiTheme="minorHAnsi" w:cstheme="minorHAnsi"/>
          <w:w w:val="93"/>
          <w:sz w:val="20"/>
          <w:szCs w:val="20"/>
        </w:rPr>
        <w:t>cka</w:t>
      </w:r>
      <w:r w:rsidRPr="00345C0D">
        <w:rPr>
          <w:rFonts w:eastAsia="Arial" w:asciiTheme="minorHAnsi" w:hAnsiTheme="minorHAnsi" w:cstheme="minorHAnsi"/>
          <w:sz w:val="20"/>
          <w:szCs w:val="20"/>
        </w:rPr>
        <w:t xml:space="preserve"> in</w:t>
      </w:r>
      <w:r w:rsidRPr="00345C0D">
        <w:rPr>
          <w:rFonts w:eastAsia="Arial" w:asciiTheme="minorHAnsi" w:hAnsiTheme="minorHAnsi" w:cstheme="minorHAnsi"/>
          <w:spacing w:val="-3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blanketter.</w:t>
      </w:r>
      <w:r w:rsidRPr="00345C0D">
        <w:rPr>
          <w:rFonts w:eastAsia="Arial" w:asciiTheme="minorHAnsi" w:hAnsiTheme="minorHAnsi" w:cstheme="minorHAnsi"/>
          <w:spacing w:val="15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Du</w:t>
      </w:r>
      <w:r w:rsidRPr="00345C0D">
        <w:rPr>
          <w:rFonts w:eastAsia="Arial" w:asciiTheme="minorHAnsi" w:hAnsiTheme="minorHAnsi" w:cstheme="minorHAnsi"/>
          <w:spacing w:val="-13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har</w:t>
      </w:r>
      <w:r w:rsidRPr="00345C0D">
        <w:rPr>
          <w:rFonts w:eastAsia="Arial" w:asciiTheme="minorHAnsi" w:hAnsiTheme="minorHAnsi" w:cstheme="minorHAnsi"/>
          <w:spacing w:val="-2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w w:val="93"/>
          <w:sz w:val="20"/>
          <w:szCs w:val="20"/>
        </w:rPr>
        <w:t>också</w:t>
      </w:r>
      <w:r w:rsidRPr="00345C0D">
        <w:rPr>
          <w:rFonts w:eastAsia="Arial" w:asciiTheme="minorHAnsi" w:hAnsiTheme="minorHAnsi" w:cstheme="minorHAnsi"/>
          <w:spacing w:val="3"/>
          <w:w w:val="93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rätt</w:t>
      </w:r>
      <w:r w:rsidRPr="00345C0D">
        <w:rPr>
          <w:rFonts w:eastAsia="Arial" w:asciiTheme="minorHAnsi" w:hAnsiTheme="minorHAnsi" w:cstheme="minorHAnsi"/>
          <w:spacing w:val="16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att</w:t>
      </w:r>
      <w:r w:rsidRPr="00345C0D">
        <w:rPr>
          <w:rFonts w:eastAsia="Arial" w:asciiTheme="minorHAnsi" w:hAnsiTheme="minorHAnsi" w:cstheme="minorHAnsi"/>
          <w:spacing w:val="13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lämna in</w:t>
      </w:r>
      <w:r w:rsidRPr="00345C0D">
        <w:rPr>
          <w:rFonts w:eastAsia="Arial" w:asciiTheme="minorHAnsi" w:hAnsiTheme="minorHAnsi" w:cstheme="minorHAnsi"/>
          <w:spacing w:val="-3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klagomål</w:t>
      </w:r>
      <w:r w:rsidRPr="00345C0D">
        <w:rPr>
          <w:rFonts w:eastAsia="Arial" w:asciiTheme="minorHAnsi" w:hAnsiTheme="minorHAnsi" w:cstheme="minorHAnsi"/>
          <w:spacing w:val="-5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till</w:t>
      </w:r>
      <w:r w:rsidRPr="00345C0D">
        <w:rPr>
          <w:rFonts w:eastAsia="Arial" w:asciiTheme="minorHAnsi" w:hAnsiTheme="minorHAnsi" w:cstheme="minorHAnsi"/>
          <w:spacing w:val="17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sz w:val="20"/>
          <w:szCs w:val="20"/>
        </w:rPr>
        <w:t>Datainspektione</w:t>
      </w:r>
      <w:r w:rsidRPr="00345C0D">
        <w:rPr>
          <w:rFonts w:eastAsia="Arial" w:asciiTheme="minorHAnsi" w:hAnsiTheme="minorHAnsi" w:cstheme="minorHAnsi"/>
          <w:spacing w:val="2"/>
          <w:sz w:val="20"/>
          <w:szCs w:val="20"/>
        </w:rPr>
        <w:t>n</w:t>
      </w:r>
      <w:r w:rsidRPr="00345C0D">
        <w:rPr>
          <w:rFonts w:eastAsia="Arial" w:asciiTheme="minorHAnsi" w:hAnsiTheme="minorHAnsi" w:cstheme="minorHAnsi"/>
          <w:color w:val="2F2F36"/>
          <w:sz w:val="20"/>
          <w:szCs w:val="20"/>
        </w:rPr>
        <w:t>.</w:t>
      </w:r>
      <w:r w:rsidRPr="00345C0D">
        <w:rPr>
          <w:rFonts w:eastAsia="Arial" w:asciiTheme="minorHAnsi" w:hAnsiTheme="minorHAnsi" w:cstheme="minorHAnsi"/>
          <w:color w:val="2F2F36"/>
          <w:spacing w:val="13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b/>
          <w:sz w:val="20"/>
          <w:szCs w:val="20"/>
        </w:rPr>
        <w:t>När</w:t>
      </w:r>
      <w:r w:rsidRPr="00345C0D">
        <w:rPr>
          <w:rFonts w:eastAsia="Arial"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b/>
          <w:sz w:val="20"/>
          <w:szCs w:val="20"/>
        </w:rPr>
        <w:t>Jag skriver</w:t>
      </w:r>
      <w:r w:rsidRPr="00345C0D">
        <w:rPr>
          <w:rFonts w:eastAsia="Arial" w:asciiTheme="minorHAnsi" w:hAnsiTheme="minorHAnsi" w:cstheme="minorHAnsi"/>
          <w:b/>
          <w:spacing w:val="8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b/>
          <w:sz w:val="20"/>
          <w:szCs w:val="20"/>
        </w:rPr>
        <w:t>under</w:t>
      </w:r>
      <w:r w:rsidRPr="00345C0D">
        <w:rPr>
          <w:rFonts w:eastAsia="Arial" w:asciiTheme="minorHAnsi" w:hAnsiTheme="minorHAnsi" w:cstheme="minorHAnsi"/>
          <w:b/>
          <w:spacing w:val="15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b/>
          <w:sz w:val="20"/>
          <w:szCs w:val="20"/>
        </w:rPr>
        <w:t>detta</w:t>
      </w:r>
      <w:r w:rsidRPr="00345C0D">
        <w:rPr>
          <w:rFonts w:eastAsia="Arial" w:asciiTheme="minorHAnsi" w:hAnsiTheme="minorHAnsi" w:cstheme="minorHAnsi"/>
          <w:b/>
          <w:spacing w:val="27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b/>
          <w:w w:val="105"/>
          <w:sz w:val="20"/>
          <w:szCs w:val="20"/>
        </w:rPr>
        <w:t>formulär</w:t>
      </w:r>
      <w:r w:rsidRPr="00345C0D">
        <w:rPr>
          <w:rFonts w:eastAsia="Arial" w:asciiTheme="minorHAnsi" w:hAnsiTheme="minorHAnsi" w:cstheme="minorHAnsi"/>
          <w:b/>
          <w:spacing w:val="4"/>
          <w:w w:val="105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b/>
          <w:w w:val="105"/>
          <w:sz w:val="20"/>
          <w:szCs w:val="20"/>
        </w:rPr>
        <w:t>samtycker</w:t>
      </w:r>
      <w:r w:rsidRPr="00345C0D">
        <w:rPr>
          <w:rFonts w:eastAsia="Arial" w:asciiTheme="minorHAnsi" w:hAnsiTheme="minorHAnsi" w:cstheme="minorHAnsi"/>
          <w:b/>
          <w:spacing w:val="-2"/>
          <w:w w:val="105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b/>
          <w:sz w:val="20"/>
          <w:szCs w:val="20"/>
        </w:rPr>
        <w:t>jag</w:t>
      </w:r>
      <w:r w:rsidRPr="00345C0D">
        <w:rPr>
          <w:rFonts w:eastAsia="Arial" w:asciiTheme="minorHAnsi" w:hAnsiTheme="minorHAnsi" w:cstheme="minorHAnsi"/>
          <w:b/>
          <w:spacing w:val="-14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b/>
          <w:w w:val="131"/>
          <w:sz w:val="20"/>
          <w:szCs w:val="20"/>
        </w:rPr>
        <w:t>til</w:t>
      </w:r>
      <w:r w:rsidRPr="00345C0D">
        <w:rPr>
          <w:rFonts w:eastAsia="Arial" w:asciiTheme="minorHAnsi" w:hAnsiTheme="minorHAnsi" w:cstheme="minorHAnsi"/>
          <w:b/>
          <w:w w:val="132"/>
          <w:sz w:val="20"/>
          <w:szCs w:val="20"/>
        </w:rPr>
        <w:t>l</w:t>
      </w:r>
      <w:r w:rsidRPr="00345C0D">
        <w:rPr>
          <w:rFonts w:eastAsia="Arial" w:asciiTheme="minorHAnsi" w:hAnsiTheme="minorHAnsi" w:cstheme="minorHAnsi"/>
          <w:b/>
          <w:spacing w:val="-18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b/>
          <w:sz w:val="20"/>
          <w:szCs w:val="20"/>
        </w:rPr>
        <w:t>att</w:t>
      </w:r>
      <w:r w:rsidRPr="00345C0D">
        <w:rPr>
          <w:rFonts w:eastAsia="Arial" w:asciiTheme="minorHAnsi" w:hAnsiTheme="minorHAnsi" w:cstheme="minorHAnsi"/>
          <w:b/>
          <w:spacing w:val="15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b/>
          <w:w w:val="107"/>
          <w:sz w:val="20"/>
          <w:szCs w:val="20"/>
        </w:rPr>
        <w:t>Kollektivtrafikmyndigheten</w:t>
      </w:r>
      <w:r w:rsidRPr="00345C0D">
        <w:rPr>
          <w:rFonts w:eastAsia="Arial" w:asciiTheme="minorHAnsi" w:hAnsiTheme="minorHAnsi" w:cstheme="minorHAnsi"/>
          <w:b/>
          <w:spacing w:val="-14"/>
          <w:w w:val="107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b/>
          <w:sz w:val="20"/>
          <w:szCs w:val="20"/>
        </w:rPr>
        <w:t>behandlar</w:t>
      </w:r>
      <w:r w:rsidRPr="00345C0D">
        <w:rPr>
          <w:rFonts w:eastAsia="Arial" w:asciiTheme="minorHAnsi" w:hAnsiTheme="minorHAnsi" w:cstheme="minorHAnsi"/>
          <w:b/>
          <w:spacing w:val="15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b/>
          <w:w w:val="105"/>
          <w:sz w:val="20"/>
          <w:szCs w:val="20"/>
        </w:rPr>
        <w:t>personuppgifter</w:t>
      </w:r>
      <w:r w:rsidRPr="00345C0D">
        <w:rPr>
          <w:rFonts w:eastAsia="Arial" w:asciiTheme="minorHAnsi" w:hAnsiTheme="minorHAnsi" w:cstheme="minorHAnsi"/>
          <w:b/>
          <w:spacing w:val="-11"/>
          <w:w w:val="105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b/>
          <w:sz w:val="20"/>
          <w:szCs w:val="20"/>
        </w:rPr>
        <w:t>om</w:t>
      </w:r>
      <w:r w:rsidRPr="00345C0D">
        <w:rPr>
          <w:rFonts w:eastAsia="Arial" w:asciiTheme="minorHAnsi" w:hAnsiTheme="minorHAnsi" w:cstheme="minorHAnsi"/>
          <w:b/>
          <w:spacing w:val="8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b/>
          <w:sz w:val="20"/>
          <w:szCs w:val="20"/>
        </w:rPr>
        <w:t>mig</w:t>
      </w:r>
      <w:r w:rsidRPr="00345C0D">
        <w:rPr>
          <w:rFonts w:eastAsia="Arial" w:asciiTheme="minorHAnsi" w:hAnsiTheme="minorHAnsi" w:cstheme="minorHAnsi"/>
          <w:b/>
          <w:spacing w:val="2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b/>
          <w:w w:val="195"/>
          <w:sz w:val="20"/>
          <w:szCs w:val="20"/>
        </w:rPr>
        <w:t>i</w:t>
      </w:r>
      <w:r w:rsidRPr="00345C0D">
        <w:rPr>
          <w:rFonts w:eastAsia="Arial" w:asciiTheme="minorHAnsi" w:hAnsiTheme="minorHAnsi" w:cstheme="minorHAnsi"/>
          <w:b/>
          <w:spacing w:val="-28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b/>
          <w:sz w:val="20"/>
          <w:szCs w:val="20"/>
        </w:rPr>
        <w:t>enlighet</w:t>
      </w:r>
      <w:r w:rsidRPr="00345C0D">
        <w:rPr>
          <w:rFonts w:eastAsia="Arial" w:asciiTheme="minorHAnsi" w:hAnsiTheme="minorHAnsi" w:cstheme="minorHAnsi"/>
          <w:b/>
          <w:spacing w:val="27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b/>
          <w:sz w:val="20"/>
          <w:szCs w:val="20"/>
        </w:rPr>
        <w:t>med</w:t>
      </w:r>
      <w:r w:rsidRPr="00345C0D">
        <w:rPr>
          <w:rFonts w:eastAsia="Arial" w:asciiTheme="minorHAnsi" w:hAnsiTheme="minorHAnsi" w:cstheme="minorHAnsi"/>
          <w:b/>
          <w:spacing w:val="4"/>
          <w:sz w:val="20"/>
          <w:szCs w:val="20"/>
        </w:rPr>
        <w:t xml:space="preserve"> </w:t>
      </w:r>
      <w:r w:rsidRPr="00345C0D">
        <w:rPr>
          <w:rFonts w:eastAsia="Arial" w:asciiTheme="minorHAnsi" w:hAnsiTheme="minorHAnsi" w:cstheme="minorHAnsi"/>
          <w:b/>
          <w:w w:val="102"/>
          <w:sz w:val="20"/>
          <w:szCs w:val="20"/>
        </w:rPr>
        <w:t>ovanstående</w:t>
      </w:r>
    </w:p>
    <w:p w:rsidR="00AB451E" w:rsidRPr="00AC0A0D" w:rsidP="00AC0A0D" w14:paraId="4DEA5250" w14:textId="77777777"/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397" w:right="794" w:bottom="851" w:left="1191" w:header="567" w:footer="397" w:gutter="0"/>
      <w:cols w:space="708"/>
      <w:docGrid w:linePitch="302" w:charSpace="-22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73E3" w14:paraId="599FEF4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73E3" w14:paraId="1D6738A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81AAD" w:rsidRPr="00D852E7" w:rsidP="00D852E7" w14:paraId="687D3DB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73E3" w14:paraId="7D99A9B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23" w:type="dxa"/>
      <w:tblBorders>
        <w:bottom w:val="single" w:sz="4" w:space="0" w:color="auto"/>
      </w:tblBorders>
      <w:tblLook w:val="04A0"/>
    </w:tblPr>
    <w:tblGrid>
      <w:gridCol w:w="3020"/>
      <w:gridCol w:w="4459"/>
      <w:gridCol w:w="2444"/>
    </w:tblGrid>
    <w:tr w14:paraId="15F8CDB4" w14:textId="77777777" w:rsidTr="00E80FEE">
      <w:tblPrEx>
        <w:tblW w:w="9923" w:type="dxa"/>
        <w:tblBorders>
          <w:bottom w:val="single" w:sz="4" w:space="0" w:color="auto"/>
        </w:tblBorders>
        <w:tblLook w:val="04A0"/>
      </w:tblPrEx>
      <w:trPr>
        <w:trHeight w:val="54"/>
      </w:trPr>
      <w:tc>
        <w:tcPr>
          <w:tcW w:w="3020" w:type="dxa"/>
          <w:vMerge w:val="restart"/>
          <w:shd w:val="clear" w:color="auto" w:fill="auto"/>
        </w:tcPr>
        <w:p w:rsidR="004D7B98" w:rsidRPr="00423069" w:rsidP="004D7B98" w14:paraId="7C042E9B" w14:textId="77777777">
          <w:pPr>
            <w:pStyle w:val="Header"/>
          </w:pPr>
          <w:r w:rsidRPr="006F6C5F">
            <w:rPr>
              <w:noProof/>
              <w:lang w:eastAsia="sv-SE"/>
            </w:rPr>
            <w:drawing>
              <wp:inline distT="0" distB="0" distL="0" distR="0">
                <wp:extent cx="1276350" cy="361950"/>
                <wp:effectExtent l="0" t="0" r="0" b="0"/>
                <wp:docPr id="1" name="Bildobjekt 1" descr="C:\Users\1b5d\AppData\Local\Microsoft\Windows\Temporary Internet Files\Content.Outlook\04H6G7HQ\regionvastmanland_liggande_4f_ledningssyste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descr="C:\Users\1b5d\AppData\Local\Microsoft\Windows\Temporary Internet Files\Content.Outlook\04H6G7HQ\regionvastmanland_liggande_4f_ledningssystem.jpg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9" w:type="dxa"/>
          <w:vMerge w:val="restart"/>
          <w:shd w:val="clear" w:color="auto" w:fill="auto"/>
        </w:tcPr>
        <w:p w:rsidR="004D7B98" w:rsidRPr="00E80FEE" w:rsidP="002F4F71" w14:paraId="477CE772" w14:textId="77777777">
          <w:pPr>
            <w:pStyle w:val="Dokumenttyp"/>
          </w:pPr>
          <w:r w:rsidRPr="00E80FEE">
            <w:fldChar w:fldCharType="begin"/>
          </w:r>
          <w:r w:rsidRPr="00E80FEE">
            <w:instrText>DOCPROPERTY T_Title \* MERGEFORMAT</w:instrText>
          </w:r>
          <w:r w:rsidRPr="00E80FEE">
            <w:fldChar w:fldCharType="separate"/>
          </w:r>
          <w:r w:rsidRPr="00E80FEE">
            <w:t>Särskild skolskjuts växelvis boende</w:t>
          </w:r>
          <w:r w:rsidRPr="00E80FEE">
            <w:fldChar w:fldCharType="end"/>
          </w:r>
        </w:p>
      </w:tc>
      <w:tc>
        <w:tcPr>
          <w:tcW w:w="2444" w:type="dxa"/>
          <w:shd w:val="clear" w:color="auto" w:fill="auto"/>
        </w:tcPr>
        <w:p w:rsidR="004D7B98" w:rsidRPr="00423069" w:rsidP="004D7B98" w14:paraId="1DC7D310" w14:textId="77777777">
          <w:pPr>
            <w:jc w:val="right"/>
            <w:rPr>
              <w:sz w:val="16"/>
              <w:szCs w:val="16"/>
            </w:rPr>
          </w:pPr>
          <w:r w:rsidRPr="00423069">
            <w:fldChar w:fldCharType="begin"/>
          </w:r>
          <w:r w:rsidRPr="00423069">
            <w:instrText>PAGE  \* Arabic  \* MERGEFORMAT</w:instrText>
          </w:r>
          <w:r w:rsidRPr="00423069">
            <w:fldChar w:fldCharType="separate"/>
          </w:r>
          <w:r w:rsidR="001178E3">
            <w:rPr>
              <w:rFonts w:ascii="Calibri" w:eastAsia="Times New Roman" w:hAnsi="Calibri"/>
              <w:noProof/>
              <w:sz w:val="22"/>
              <w:szCs w:val="22"/>
              <w:lang w:val="sv-SE" w:eastAsia="en-US" w:bidi="ar-SA"/>
            </w:rPr>
            <w:t>2</w:t>
          </w:r>
          <w:r w:rsidRPr="00423069">
            <w:fldChar w:fldCharType="end"/>
          </w:r>
          <w:r w:rsidRPr="00423069">
            <w:t xml:space="preserve"> (</w:t>
          </w:r>
          <w:r w:rsidR="001178E3">
            <w:fldChar w:fldCharType="begin"/>
          </w:r>
          <w:r>
            <w:instrText>NUMPAGES  \* Arabic  \* MERGEFORMAT</w:instrText>
          </w:r>
          <w:r w:rsidR="001178E3">
            <w:fldChar w:fldCharType="separate"/>
          </w:r>
          <w:r w:rsidR="001178E3">
            <w:rPr>
              <w:rFonts w:ascii="Calibri" w:eastAsia="Times New Roman" w:hAnsi="Calibri"/>
              <w:noProof/>
              <w:sz w:val="22"/>
              <w:szCs w:val="22"/>
              <w:lang w:val="sv-SE" w:eastAsia="en-US" w:bidi="ar-SA"/>
            </w:rPr>
            <w:t>2</w:t>
          </w:r>
          <w:r w:rsidR="001178E3">
            <w:rPr>
              <w:noProof/>
            </w:rPr>
            <w:fldChar w:fldCharType="end"/>
          </w:r>
          <w:r w:rsidRPr="00423069">
            <w:t>)</w:t>
          </w:r>
        </w:p>
      </w:tc>
    </w:tr>
    <w:tr w14:paraId="667DA829" w14:textId="77777777" w:rsidTr="00E80FEE">
      <w:tblPrEx>
        <w:tblW w:w="9923" w:type="dxa"/>
        <w:tblLook w:val="04A0"/>
      </w:tblPrEx>
      <w:trPr>
        <w:trHeight w:val="51"/>
      </w:trPr>
      <w:tc>
        <w:tcPr>
          <w:tcW w:w="3020" w:type="dxa"/>
          <w:vMerge/>
          <w:shd w:val="clear" w:color="auto" w:fill="auto"/>
        </w:tcPr>
        <w:p w:rsidR="004D7B98" w:rsidRPr="00423069" w:rsidP="004D7B98" w14:paraId="04F83169" w14:textId="77777777">
          <w:pPr>
            <w:pStyle w:val="Header"/>
          </w:pPr>
        </w:p>
      </w:tc>
      <w:tc>
        <w:tcPr>
          <w:tcW w:w="4459" w:type="dxa"/>
          <w:vMerge/>
          <w:shd w:val="clear" w:color="auto" w:fill="auto"/>
        </w:tcPr>
        <w:p w:rsidR="004D7B98" w:rsidRPr="00423069" w:rsidP="004D7B98" w14:paraId="408C3368" w14:textId="77777777">
          <w:pPr>
            <w:pStyle w:val="Header"/>
            <w:rPr>
              <w:sz w:val="16"/>
              <w:szCs w:val="16"/>
            </w:rPr>
          </w:pPr>
        </w:p>
      </w:tc>
      <w:tc>
        <w:tcPr>
          <w:tcW w:w="2444" w:type="dxa"/>
          <w:shd w:val="clear" w:color="auto" w:fill="auto"/>
        </w:tcPr>
        <w:p w:rsidR="004D7B98" w:rsidRPr="00423069" w:rsidP="004D7B98" w14:paraId="5D9CE157" w14:textId="77777777">
          <w:pPr>
            <w:pStyle w:val="Header"/>
            <w:jc w:val="right"/>
            <w:rPr>
              <w:sz w:val="16"/>
              <w:szCs w:val="16"/>
            </w:rPr>
          </w:pPr>
        </w:p>
      </w:tc>
    </w:tr>
    <w:tr w14:paraId="7A68D0C5" w14:textId="77777777" w:rsidTr="00E80FEE">
      <w:tblPrEx>
        <w:tblW w:w="9923" w:type="dxa"/>
        <w:tblLook w:val="04A0"/>
      </w:tblPrEx>
      <w:trPr>
        <w:trHeight w:val="51"/>
      </w:trPr>
      <w:tc>
        <w:tcPr>
          <w:tcW w:w="3020" w:type="dxa"/>
          <w:vMerge/>
          <w:shd w:val="clear" w:color="auto" w:fill="auto"/>
        </w:tcPr>
        <w:p w:rsidR="004D7B98" w:rsidRPr="00423069" w:rsidP="004D7B98" w14:paraId="7DA919C3" w14:textId="77777777">
          <w:pPr>
            <w:pStyle w:val="Header"/>
          </w:pPr>
        </w:p>
      </w:tc>
      <w:tc>
        <w:tcPr>
          <w:tcW w:w="4459" w:type="dxa"/>
          <w:vMerge/>
          <w:shd w:val="clear" w:color="auto" w:fill="auto"/>
        </w:tcPr>
        <w:p w:rsidR="004D7B98" w:rsidRPr="00423069" w:rsidP="004D7B98" w14:paraId="5B4E4B1E" w14:textId="77777777">
          <w:pPr>
            <w:pStyle w:val="Header"/>
            <w:rPr>
              <w:sz w:val="16"/>
              <w:szCs w:val="16"/>
            </w:rPr>
          </w:pPr>
        </w:p>
      </w:tc>
      <w:tc>
        <w:tcPr>
          <w:tcW w:w="2444" w:type="dxa"/>
          <w:shd w:val="clear" w:color="auto" w:fill="auto"/>
        </w:tcPr>
        <w:p w:rsidR="004D7B98" w:rsidRPr="00423069" w:rsidP="004D7B98" w14:paraId="65A4B2B6" w14:textId="77777777">
          <w:pPr>
            <w:pStyle w:val="Header"/>
            <w:jc w:val="right"/>
            <w:rPr>
              <w:sz w:val="16"/>
              <w:szCs w:val="16"/>
            </w:rPr>
          </w:pPr>
          <w:r w:rsidRPr="00423069">
            <w:rPr>
              <w:sz w:val="16"/>
              <w:szCs w:val="16"/>
            </w:rPr>
            <w:t>Blankettnummer-Utgåva</w:t>
          </w:r>
        </w:p>
      </w:tc>
    </w:tr>
    <w:tr w14:paraId="33B5BB30" w14:textId="77777777" w:rsidTr="00E80FEE">
      <w:tblPrEx>
        <w:tblW w:w="9923" w:type="dxa"/>
        <w:tblLook w:val="04A0"/>
      </w:tblPrEx>
      <w:trPr>
        <w:trHeight w:val="51"/>
      </w:trPr>
      <w:tc>
        <w:tcPr>
          <w:tcW w:w="3020" w:type="dxa"/>
          <w:vMerge/>
          <w:shd w:val="clear" w:color="auto" w:fill="auto"/>
        </w:tcPr>
        <w:p w:rsidR="004D7B98" w:rsidRPr="00423069" w:rsidP="004D7B98" w14:paraId="221E21E9" w14:textId="77777777">
          <w:pPr>
            <w:pStyle w:val="Header"/>
          </w:pPr>
        </w:p>
      </w:tc>
      <w:tc>
        <w:tcPr>
          <w:tcW w:w="4459" w:type="dxa"/>
          <w:vMerge/>
          <w:shd w:val="clear" w:color="auto" w:fill="auto"/>
        </w:tcPr>
        <w:p w:rsidR="004D7B98" w:rsidRPr="00423069" w:rsidP="004D7B98" w14:paraId="7907A35C" w14:textId="77777777">
          <w:pPr>
            <w:pStyle w:val="Header"/>
            <w:rPr>
              <w:sz w:val="16"/>
              <w:szCs w:val="16"/>
            </w:rPr>
          </w:pPr>
        </w:p>
      </w:tc>
      <w:tc>
        <w:tcPr>
          <w:tcW w:w="2444" w:type="dxa"/>
          <w:shd w:val="clear" w:color="auto" w:fill="auto"/>
        </w:tcPr>
        <w:p w:rsidR="004D7B98" w:rsidRPr="00423069" w:rsidP="004D7B98" w14:paraId="3512F7B5" w14:textId="77777777">
          <w:pPr>
            <w:pStyle w:val="Header"/>
            <w:jc w:val="right"/>
            <w:rPr>
              <w:sz w:val="16"/>
              <w:szCs w:val="16"/>
            </w:rPr>
          </w:pPr>
          <w:r w:rsidRPr="00423069">
            <w:rPr>
              <w:sz w:val="16"/>
              <w:szCs w:val="16"/>
            </w:rPr>
            <w:fldChar w:fldCharType="begin"/>
          </w:r>
          <w:r w:rsidRPr="00423069">
            <w:rPr>
              <w:sz w:val="16"/>
              <w:szCs w:val="16"/>
            </w:rPr>
            <w:instrText>DOCPROPERTY T_DocumentNumber \* MERGEFORMAT</w:instrText>
          </w:r>
          <w:r w:rsidRPr="00423069">
            <w:rPr>
              <w:sz w:val="16"/>
              <w:szCs w:val="16"/>
            </w:rPr>
            <w:fldChar w:fldCharType="separate"/>
          </w:r>
          <w:r w:rsidRPr="00423069">
            <w:rPr>
              <w:sz w:val="16"/>
              <w:szCs w:val="16"/>
            </w:rPr>
            <w:t>36183-9</w:t>
          </w:r>
          <w:r w:rsidRPr="00423069">
            <w:rPr>
              <w:sz w:val="16"/>
              <w:szCs w:val="16"/>
            </w:rPr>
            <w:fldChar w:fldCharType="end"/>
          </w:r>
        </w:p>
      </w:tc>
    </w:tr>
  </w:tbl>
  <w:p w:rsidR="004D7B98" w:rsidP="004D7B98" w14:paraId="5DDAF182" w14:textId="77777777">
    <w:pPr>
      <w:pStyle w:val="Header"/>
    </w:pPr>
  </w:p>
  <w:p w:rsidR="00981AAD" w:rsidRPr="004D7B98" w:rsidP="004D7B98" w14:paraId="336FF699" w14:textId="77777777">
    <w:pPr>
      <w:pStyle w:val="Header"/>
    </w:pPr>
    <w:r>
      <w:fldChar w:fldCharType="begin"/>
    </w:r>
    <w:r>
      <w:instrText xml:space="preserve"> 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81AAD" w:rsidRPr="004D7B98" w:rsidP="004D7B98" w14:paraId="5478963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20D617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418C1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7949E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5087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57EC6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46D4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3C9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1835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B2F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F24E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B1C69"/>
    <w:multiLevelType w:val="multilevel"/>
    <w:tmpl w:val="726E704C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4B983C87"/>
    <w:multiLevelType w:val="hybridMultilevel"/>
    <w:tmpl w:val="3DE021AA"/>
    <w:lvl w:ilvl="0">
      <w:start w:val="1"/>
      <w:numFmt w:val="bullet"/>
      <w:pStyle w:val="Fyrkantslista"/>
      <w:lvlText w:val="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937563"/>
    <w:multiLevelType w:val="hybridMultilevel"/>
    <w:tmpl w:val="6728ED32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6D4167"/>
    <w:multiLevelType w:val="multilevel"/>
    <w:tmpl w:val="3BC66E3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611670354">
    <w:abstractNumId w:val="9"/>
  </w:num>
  <w:num w:numId="2" w16cid:durableId="1298296442">
    <w:abstractNumId w:val="8"/>
  </w:num>
  <w:num w:numId="3" w16cid:durableId="870651893">
    <w:abstractNumId w:val="8"/>
  </w:num>
  <w:num w:numId="4" w16cid:durableId="1619557654">
    <w:abstractNumId w:val="9"/>
  </w:num>
  <w:num w:numId="5" w16cid:durableId="1772970511">
    <w:abstractNumId w:val="10"/>
  </w:num>
  <w:num w:numId="6" w16cid:durableId="474952510">
    <w:abstractNumId w:val="13"/>
  </w:num>
  <w:num w:numId="7" w16cid:durableId="1011955549">
    <w:abstractNumId w:val="12"/>
  </w:num>
  <w:num w:numId="8" w16cid:durableId="1357654855">
    <w:abstractNumId w:val="11"/>
  </w:num>
  <w:num w:numId="9" w16cid:durableId="398290581">
    <w:abstractNumId w:val="3"/>
  </w:num>
  <w:num w:numId="10" w16cid:durableId="371343607">
    <w:abstractNumId w:val="2"/>
  </w:num>
  <w:num w:numId="11" w16cid:durableId="1975521629">
    <w:abstractNumId w:val="1"/>
  </w:num>
  <w:num w:numId="12" w16cid:durableId="807160745">
    <w:abstractNumId w:val="0"/>
  </w:num>
  <w:num w:numId="13" w16cid:durableId="630402588">
    <w:abstractNumId w:val="7"/>
  </w:num>
  <w:num w:numId="14" w16cid:durableId="2000188854">
    <w:abstractNumId w:val="6"/>
  </w:num>
  <w:num w:numId="15" w16cid:durableId="1226144026">
    <w:abstractNumId w:val="5"/>
  </w:num>
  <w:num w:numId="16" w16cid:durableId="645209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ocumentProtection w:edit="forms" w:enforcement="1" w:cryptProviderType="rsaFull" w:cryptAlgorithmClass="hash" w:cryptAlgorithmType="typeAny" w:cryptAlgorithmSid="4" w:cryptSpinCount="50000" w:hash="T1hhFE9ZG4Sd2atrKimdte1pXlY=&#10;" w:salt="hIqOl99kIr/+N0hyovEq7Q==&#10;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8E3"/>
    <w:rsid w:val="00003569"/>
    <w:rsid w:val="00012C61"/>
    <w:rsid w:val="0001451F"/>
    <w:rsid w:val="0002427F"/>
    <w:rsid w:val="000253A2"/>
    <w:rsid w:val="000355F2"/>
    <w:rsid w:val="00044692"/>
    <w:rsid w:val="000518AB"/>
    <w:rsid w:val="00051ABB"/>
    <w:rsid w:val="0005579E"/>
    <w:rsid w:val="000567C1"/>
    <w:rsid w:val="000608D7"/>
    <w:rsid w:val="00071EBF"/>
    <w:rsid w:val="00075988"/>
    <w:rsid w:val="00075DB0"/>
    <w:rsid w:val="00092835"/>
    <w:rsid w:val="000A47E1"/>
    <w:rsid w:val="000A5975"/>
    <w:rsid w:val="000B158A"/>
    <w:rsid w:val="000B1E75"/>
    <w:rsid w:val="000D68F3"/>
    <w:rsid w:val="001045C6"/>
    <w:rsid w:val="001178E3"/>
    <w:rsid w:val="00122BB7"/>
    <w:rsid w:val="0013294C"/>
    <w:rsid w:val="001373E3"/>
    <w:rsid w:val="001445E9"/>
    <w:rsid w:val="00146251"/>
    <w:rsid w:val="00154A87"/>
    <w:rsid w:val="001576E9"/>
    <w:rsid w:val="00160682"/>
    <w:rsid w:val="001629B8"/>
    <w:rsid w:val="00165B6E"/>
    <w:rsid w:val="001709E9"/>
    <w:rsid w:val="00176B3F"/>
    <w:rsid w:val="00185F2D"/>
    <w:rsid w:val="001A18DE"/>
    <w:rsid w:val="001A1BC7"/>
    <w:rsid w:val="001A5325"/>
    <w:rsid w:val="001B176C"/>
    <w:rsid w:val="001B62AF"/>
    <w:rsid w:val="001C0C09"/>
    <w:rsid w:val="001C21FD"/>
    <w:rsid w:val="001C28B0"/>
    <w:rsid w:val="001C3D6B"/>
    <w:rsid w:val="001D6B66"/>
    <w:rsid w:val="001D7B29"/>
    <w:rsid w:val="001E1FF8"/>
    <w:rsid w:val="001F7DE7"/>
    <w:rsid w:val="0021406C"/>
    <w:rsid w:val="00230147"/>
    <w:rsid w:val="002345EE"/>
    <w:rsid w:val="00246648"/>
    <w:rsid w:val="00256269"/>
    <w:rsid w:val="0026316B"/>
    <w:rsid w:val="00267154"/>
    <w:rsid w:val="00273028"/>
    <w:rsid w:val="002778B0"/>
    <w:rsid w:val="00277C5E"/>
    <w:rsid w:val="00287E97"/>
    <w:rsid w:val="0029151E"/>
    <w:rsid w:val="002919BC"/>
    <w:rsid w:val="002942C6"/>
    <w:rsid w:val="002A123B"/>
    <w:rsid w:val="002A5C28"/>
    <w:rsid w:val="002B05F1"/>
    <w:rsid w:val="002B0A1F"/>
    <w:rsid w:val="002C44E1"/>
    <w:rsid w:val="002C45DD"/>
    <w:rsid w:val="002D71B6"/>
    <w:rsid w:val="002F2323"/>
    <w:rsid w:val="002F4F71"/>
    <w:rsid w:val="002F7F48"/>
    <w:rsid w:val="003049D7"/>
    <w:rsid w:val="003108C6"/>
    <w:rsid w:val="003327BC"/>
    <w:rsid w:val="0033282D"/>
    <w:rsid w:val="003328FE"/>
    <w:rsid w:val="00333565"/>
    <w:rsid w:val="00337B71"/>
    <w:rsid w:val="00345C0D"/>
    <w:rsid w:val="003463A6"/>
    <w:rsid w:val="00354A7B"/>
    <w:rsid w:val="00361F85"/>
    <w:rsid w:val="00365466"/>
    <w:rsid w:val="00382E81"/>
    <w:rsid w:val="003912EA"/>
    <w:rsid w:val="00393D38"/>
    <w:rsid w:val="00397715"/>
    <w:rsid w:val="003B0F80"/>
    <w:rsid w:val="003B314E"/>
    <w:rsid w:val="003B5A4F"/>
    <w:rsid w:val="003D791B"/>
    <w:rsid w:val="003E4719"/>
    <w:rsid w:val="003E48C3"/>
    <w:rsid w:val="003F331A"/>
    <w:rsid w:val="0040675D"/>
    <w:rsid w:val="004152BC"/>
    <w:rsid w:val="00423069"/>
    <w:rsid w:val="00432407"/>
    <w:rsid w:val="00432CD1"/>
    <w:rsid w:val="004726D7"/>
    <w:rsid w:val="004820AD"/>
    <w:rsid w:val="00483544"/>
    <w:rsid w:val="00484897"/>
    <w:rsid w:val="00485944"/>
    <w:rsid w:val="0049081A"/>
    <w:rsid w:val="00493E41"/>
    <w:rsid w:val="00494D74"/>
    <w:rsid w:val="004958D6"/>
    <w:rsid w:val="004A083F"/>
    <w:rsid w:val="004A0FEF"/>
    <w:rsid w:val="004A4C87"/>
    <w:rsid w:val="004A73BF"/>
    <w:rsid w:val="004B1C86"/>
    <w:rsid w:val="004C1BE4"/>
    <w:rsid w:val="004D60FC"/>
    <w:rsid w:val="004D7B98"/>
    <w:rsid w:val="004E21EA"/>
    <w:rsid w:val="004E6E87"/>
    <w:rsid w:val="004F5A5A"/>
    <w:rsid w:val="00501E28"/>
    <w:rsid w:val="005138C5"/>
    <w:rsid w:val="00513A8E"/>
    <w:rsid w:val="00520DF0"/>
    <w:rsid w:val="00525C70"/>
    <w:rsid w:val="00530259"/>
    <w:rsid w:val="00542D8B"/>
    <w:rsid w:val="00552C8F"/>
    <w:rsid w:val="00560DE6"/>
    <w:rsid w:val="00562F66"/>
    <w:rsid w:val="0057396B"/>
    <w:rsid w:val="00573F6D"/>
    <w:rsid w:val="00592769"/>
    <w:rsid w:val="00595471"/>
    <w:rsid w:val="005A42F9"/>
    <w:rsid w:val="005B2120"/>
    <w:rsid w:val="005B3BFB"/>
    <w:rsid w:val="005B77DD"/>
    <w:rsid w:val="005C168E"/>
    <w:rsid w:val="005D63FC"/>
    <w:rsid w:val="005D6DFB"/>
    <w:rsid w:val="005E72B1"/>
    <w:rsid w:val="005F1C01"/>
    <w:rsid w:val="005F6E75"/>
    <w:rsid w:val="00605817"/>
    <w:rsid w:val="00610E7C"/>
    <w:rsid w:val="00620BB5"/>
    <w:rsid w:val="0063209A"/>
    <w:rsid w:val="00665EBE"/>
    <w:rsid w:val="00666DD6"/>
    <w:rsid w:val="00670832"/>
    <w:rsid w:val="00671B00"/>
    <w:rsid w:val="00671EB9"/>
    <w:rsid w:val="0067376C"/>
    <w:rsid w:val="006746AB"/>
    <w:rsid w:val="006749C7"/>
    <w:rsid w:val="00674D88"/>
    <w:rsid w:val="00674E08"/>
    <w:rsid w:val="00675216"/>
    <w:rsid w:val="006912B9"/>
    <w:rsid w:val="0069751D"/>
    <w:rsid w:val="006A0D1D"/>
    <w:rsid w:val="006C19AC"/>
    <w:rsid w:val="006C445E"/>
    <w:rsid w:val="006C609B"/>
    <w:rsid w:val="006D1951"/>
    <w:rsid w:val="006E6996"/>
    <w:rsid w:val="006F335C"/>
    <w:rsid w:val="006F393E"/>
    <w:rsid w:val="00701670"/>
    <w:rsid w:val="00715D5C"/>
    <w:rsid w:val="007172BB"/>
    <w:rsid w:val="00717B31"/>
    <w:rsid w:val="00717DDA"/>
    <w:rsid w:val="007211DC"/>
    <w:rsid w:val="00735A19"/>
    <w:rsid w:val="00736678"/>
    <w:rsid w:val="00736AC7"/>
    <w:rsid w:val="00743F7B"/>
    <w:rsid w:val="0074767D"/>
    <w:rsid w:val="00751C8E"/>
    <w:rsid w:val="00755058"/>
    <w:rsid w:val="007746FF"/>
    <w:rsid w:val="00785ABC"/>
    <w:rsid w:val="0079037E"/>
    <w:rsid w:val="00796F53"/>
    <w:rsid w:val="007A1A7B"/>
    <w:rsid w:val="007B0024"/>
    <w:rsid w:val="007B2887"/>
    <w:rsid w:val="007C247D"/>
    <w:rsid w:val="007D0AF0"/>
    <w:rsid w:val="007D1C7B"/>
    <w:rsid w:val="007D2A17"/>
    <w:rsid w:val="007D36D2"/>
    <w:rsid w:val="007D6490"/>
    <w:rsid w:val="007E04A7"/>
    <w:rsid w:val="008067A9"/>
    <w:rsid w:val="0082322B"/>
    <w:rsid w:val="00842038"/>
    <w:rsid w:val="0084268A"/>
    <w:rsid w:val="00850725"/>
    <w:rsid w:val="008562EF"/>
    <w:rsid w:val="00861C3D"/>
    <w:rsid w:val="00865E08"/>
    <w:rsid w:val="00865ED5"/>
    <w:rsid w:val="00881A0C"/>
    <w:rsid w:val="00882167"/>
    <w:rsid w:val="008A6B27"/>
    <w:rsid w:val="008B6465"/>
    <w:rsid w:val="008B6B6B"/>
    <w:rsid w:val="008C4474"/>
    <w:rsid w:val="008C74FA"/>
    <w:rsid w:val="008E58A0"/>
    <w:rsid w:val="008E6789"/>
    <w:rsid w:val="009014F5"/>
    <w:rsid w:val="009144D7"/>
    <w:rsid w:val="00917F03"/>
    <w:rsid w:val="00924FD2"/>
    <w:rsid w:val="00925764"/>
    <w:rsid w:val="00926172"/>
    <w:rsid w:val="00930E70"/>
    <w:rsid w:val="00935DFC"/>
    <w:rsid w:val="00943BC6"/>
    <w:rsid w:val="00947A9E"/>
    <w:rsid w:val="00951112"/>
    <w:rsid w:val="00971E11"/>
    <w:rsid w:val="009749F2"/>
    <w:rsid w:val="00976990"/>
    <w:rsid w:val="00981AAD"/>
    <w:rsid w:val="0098584F"/>
    <w:rsid w:val="0099143F"/>
    <w:rsid w:val="0099612E"/>
    <w:rsid w:val="00997011"/>
    <w:rsid w:val="009A20F0"/>
    <w:rsid w:val="009B2F75"/>
    <w:rsid w:val="009C047B"/>
    <w:rsid w:val="009C3BA3"/>
    <w:rsid w:val="009C727A"/>
    <w:rsid w:val="009D588E"/>
    <w:rsid w:val="009E14A4"/>
    <w:rsid w:val="009E21E7"/>
    <w:rsid w:val="00A063A2"/>
    <w:rsid w:val="00A4679C"/>
    <w:rsid w:val="00A52766"/>
    <w:rsid w:val="00A5303A"/>
    <w:rsid w:val="00A64D4C"/>
    <w:rsid w:val="00A71C0D"/>
    <w:rsid w:val="00A846F9"/>
    <w:rsid w:val="00A86AC2"/>
    <w:rsid w:val="00AA045E"/>
    <w:rsid w:val="00AA2247"/>
    <w:rsid w:val="00AA2FDB"/>
    <w:rsid w:val="00AA7704"/>
    <w:rsid w:val="00AB326C"/>
    <w:rsid w:val="00AB451E"/>
    <w:rsid w:val="00AB479D"/>
    <w:rsid w:val="00AB6051"/>
    <w:rsid w:val="00AB6EF7"/>
    <w:rsid w:val="00AB71AA"/>
    <w:rsid w:val="00AC0A0D"/>
    <w:rsid w:val="00AD3C35"/>
    <w:rsid w:val="00AD6AAB"/>
    <w:rsid w:val="00AE32A8"/>
    <w:rsid w:val="00AF339B"/>
    <w:rsid w:val="00AF5375"/>
    <w:rsid w:val="00AF603F"/>
    <w:rsid w:val="00B27B5B"/>
    <w:rsid w:val="00B33861"/>
    <w:rsid w:val="00B33AB9"/>
    <w:rsid w:val="00B40C4D"/>
    <w:rsid w:val="00B553A9"/>
    <w:rsid w:val="00B62405"/>
    <w:rsid w:val="00B771BD"/>
    <w:rsid w:val="00BA5C48"/>
    <w:rsid w:val="00BB76B3"/>
    <w:rsid w:val="00BC26D9"/>
    <w:rsid w:val="00BD13E5"/>
    <w:rsid w:val="00BD421D"/>
    <w:rsid w:val="00BD4479"/>
    <w:rsid w:val="00BE0BC3"/>
    <w:rsid w:val="00BE4A94"/>
    <w:rsid w:val="00BF2032"/>
    <w:rsid w:val="00BF7D8A"/>
    <w:rsid w:val="00C00F5E"/>
    <w:rsid w:val="00C03B9B"/>
    <w:rsid w:val="00C079D0"/>
    <w:rsid w:val="00C07BC6"/>
    <w:rsid w:val="00C128F9"/>
    <w:rsid w:val="00C129C6"/>
    <w:rsid w:val="00C148D6"/>
    <w:rsid w:val="00C26066"/>
    <w:rsid w:val="00C26C0E"/>
    <w:rsid w:val="00C30932"/>
    <w:rsid w:val="00C30FB3"/>
    <w:rsid w:val="00C361E9"/>
    <w:rsid w:val="00C43888"/>
    <w:rsid w:val="00C605AA"/>
    <w:rsid w:val="00C61728"/>
    <w:rsid w:val="00C63F52"/>
    <w:rsid w:val="00C71BA3"/>
    <w:rsid w:val="00C86561"/>
    <w:rsid w:val="00C97D43"/>
    <w:rsid w:val="00CA198B"/>
    <w:rsid w:val="00CA6366"/>
    <w:rsid w:val="00CC2A0E"/>
    <w:rsid w:val="00CC48A5"/>
    <w:rsid w:val="00CD2E5B"/>
    <w:rsid w:val="00CF44DA"/>
    <w:rsid w:val="00CF5632"/>
    <w:rsid w:val="00D07799"/>
    <w:rsid w:val="00D1721C"/>
    <w:rsid w:val="00D2695E"/>
    <w:rsid w:val="00D26C19"/>
    <w:rsid w:val="00D30279"/>
    <w:rsid w:val="00D428F9"/>
    <w:rsid w:val="00D465A1"/>
    <w:rsid w:val="00D6023E"/>
    <w:rsid w:val="00D60EB5"/>
    <w:rsid w:val="00D73EA8"/>
    <w:rsid w:val="00D75770"/>
    <w:rsid w:val="00D852E7"/>
    <w:rsid w:val="00D910D2"/>
    <w:rsid w:val="00D927FF"/>
    <w:rsid w:val="00DA1C04"/>
    <w:rsid w:val="00DC181F"/>
    <w:rsid w:val="00DC39A2"/>
    <w:rsid w:val="00DF3CC3"/>
    <w:rsid w:val="00DF7B9F"/>
    <w:rsid w:val="00E0312E"/>
    <w:rsid w:val="00E06588"/>
    <w:rsid w:val="00E105C5"/>
    <w:rsid w:val="00E11830"/>
    <w:rsid w:val="00E15D86"/>
    <w:rsid w:val="00E17CAA"/>
    <w:rsid w:val="00E23346"/>
    <w:rsid w:val="00E23603"/>
    <w:rsid w:val="00E236F9"/>
    <w:rsid w:val="00E25CB8"/>
    <w:rsid w:val="00E32250"/>
    <w:rsid w:val="00E34397"/>
    <w:rsid w:val="00E35B8B"/>
    <w:rsid w:val="00E55E74"/>
    <w:rsid w:val="00E60710"/>
    <w:rsid w:val="00E66025"/>
    <w:rsid w:val="00E80FEE"/>
    <w:rsid w:val="00E810FA"/>
    <w:rsid w:val="00E86080"/>
    <w:rsid w:val="00E95610"/>
    <w:rsid w:val="00E96194"/>
    <w:rsid w:val="00EA5922"/>
    <w:rsid w:val="00EA5B39"/>
    <w:rsid w:val="00EB52E6"/>
    <w:rsid w:val="00EC3A29"/>
    <w:rsid w:val="00EC4D0C"/>
    <w:rsid w:val="00ED23F0"/>
    <w:rsid w:val="00EE5C0A"/>
    <w:rsid w:val="00EF327E"/>
    <w:rsid w:val="00F12B44"/>
    <w:rsid w:val="00F16D78"/>
    <w:rsid w:val="00F344FF"/>
    <w:rsid w:val="00F363D2"/>
    <w:rsid w:val="00F5103B"/>
    <w:rsid w:val="00F86538"/>
    <w:rsid w:val="00F91F21"/>
    <w:rsid w:val="00F93767"/>
    <w:rsid w:val="00FA11A0"/>
    <w:rsid w:val="00FA12AC"/>
    <w:rsid w:val="00FB0B5A"/>
    <w:rsid w:val="00FC7B14"/>
    <w:rsid w:val="00FE0796"/>
    <w:rsid w:val="00FE0DA4"/>
    <w:rsid w:val="00FF0C76"/>
    <w:rsid w:val="00FF68C4"/>
    <w:rsid w:val="00FF7E56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3251661"/>
  <w15:chartTrackingRefBased/>
  <w15:docId w15:val="{F9BB09E7-50F3-422D-A2E2-BAB3B2FD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/>
    <w:lsdException w:name="Closing" w:locked="1"/>
    <w:lsdException w:name="Signature" w:locked="1"/>
    <w:lsdException w:name="Default Paragraph Font" w:locked="1"/>
    <w:lsdException w:name="Body Text" w:locked="1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/>
    <w:lsdException w:name="Emphasis" w:locked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semiHidden/>
    <w:qFormat/>
    <w:rsid w:val="002F4F71"/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BodyText"/>
    <w:link w:val="Rubrik1Char"/>
    <w:qFormat/>
    <w:rsid w:val="002C44E1"/>
    <w:pPr>
      <w:keepNext/>
      <w:keepLines/>
      <w:spacing w:after="60"/>
      <w:outlineLvl w:val="0"/>
    </w:pPr>
    <w:rPr>
      <w:rFonts w:eastAsia="Calibri"/>
      <w:b/>
      <w:bCs/>
      <w:sz w:val="28"/>
      <w:szCs w:val="28"/>
    </w:rPr>
  </w:style>
  <w:style w:type="paragraph" w:styleId="Heading2">
    <w:name w:val="heading 2"/>
    <w:basedOn w:val="Normal"/>
    <w:next w:val="BodyText"/>
    <w:link w:val="Rubrik2Char"/>
    <w:qFormat/>
    <w:rsid w:val="002C44E1"/>
    <w:pPr>
      <w:keepNext/>
      <w:keepLines/>
      <w:spacing w:before="160"/>
      <w:outlineLvl w:val="1"/>
    </w:pPr>
    <w:rPr>
      <w:rFonts w:eastAsia="Calibri"/>
      <w:b/>
      <w:bCs/>
      <w:szCs w:val="26"/>
    </w:rPr>
  </w:style>
  <w:style w:type="paragraph" w:styleId="Heading3">
    <w:name w:val="heading 3"/>
    <w:basedOn w:val="Normal"/>
    <w:next w:val="BodyText"/>
    <w:link w:val="Rubrik3Char"/>
    <w:qFormat/>
    <w:rsid w:val="002C44E1"/>
    <w:pPr>
      <w:keepNext/>
      <w:keepLines/>
      <w:spacing w:before="120"/>
      <w:outlineLvl w:val="2"/>
    </w:pPr>
    <w:rPr>
      <w:rFonts w:eastAsia="Calibri"/>
      <w:bCs/>
    </w:rPr>
  </w:style>
  <w:style w:type="paragraph" w:styleId="Heading4">
    <w:name w:val="heading 4"/>
    <w:basedOn w:val="Normal"/>
    <w:next w:val="BodyText"/>
    <w:link w:val="Rubrik4Char"/>
    <w:semiHidden/>
    <w:qFormat/>
    <w:rsid w:val="002C44E1"/>
    <w:pPr>
      <w:keepNext/>
      <w:keepLines/>
      <w:spacing w:before="120"/>
      <w:outlineLvl w:val="3"/>
    </w:pPr>
    <w:rPr>
      <w:rFonts w:eastAsia="Calibri"/>
      <w:b/>
      <w:bCs/>
      <w:iCs/>
      <w:sz w:val="20"/>
    </w:rPr>
  </w:style>
  <w:style w:type="paragraph" w:styleId="Heading5">
    <w:name w:val="heading 5"/>
    <w:basedOn w:val="Normal"/>
    <w:next w:val="BodyText"/>
    <w:link w:val="Rubrik5Char"/>
    <w:semiHidden/>
    <w:qFormat/>
    <w:rsid w:val="008A6B27"/>
    <w:pPr>
      <w:keepNext/>
      <w:keepLines/>
      <w:spacing w:before="120"/>
      <w:outlineLvl w:val="4"/>
    </w:pPr>
    <w:rPr>
      <w:rFonts w:ascii="Arial" w:eastAsia="Calibri" w:hAnsi="Arial"/>
      <w:sz w:val="20"/>
    </w:rPr>
  </w:style>
  <w:style w:type="paragraph" w:styleId="Heading6">
    <w:name w:val="heading 6"/>
    <w:basedOn w:val="Normal"/>
    <w:next w:val="BodyText"/>
    <w:link w:val="Rubrik6Char"/>
    <w:semiHidden/>
    <w:qFormat/>
    <w:rsid w:val="008A6B27"/>
    <w:pPr>
      <w:keepNext/>
      <w:keepLines/>
      <w:spacing w:before="120"/>
      <w:outlineLvl w:val="5"/>
    </w:pPr>
    <w:rPr>
      <w:rFonts w:ascii="Arial" w:eastAsia="Calibri" w:hAnsi="Arial"/>
      <w:iCs/>
      <w:sz w:val="20"/>
    </w:rPr>
  </w:style>
  <w:style w:type="paragraph" w:styleId="Heading7">
    <w:name w:val="heading 7"/>
    <w:basedOn w:val="Normal"/>
    <w:next w:val="Normal"/>
    <w:link w:val="Rubrik7Char"/>
    <w:semiHidden/>
    <w:qFormat/>
    <w:rsid w:val="008A6B27"/>
    <w:pPr>
      <w:keepNext/>
      <w:keepLines/>
      <w:spacing w:before="120"/>
      <w:outlineLvl w:val="6"/>
    </w:pPr>
    <w:rPr>
      <w:rFonts w:ascii="Arial" w:eastAsia="Calibri" w:hAnsi="Arial"/>
      <w:iCs/>
      <w:sz w:val="20"/>
    </w:rPr>
  </w:style>
  <w:style w:type="paragraph" w:styleId="Heading8">
    <w:name w:val="heading 8"/>
    <w:basedOn w:val="Normal"/>
    <w:next w:val="BodyText"/>
    <w:link w:val="Rubrik8Char"/>
    <w:semiHidden/>
    <w:qFormat/>
    <w:rsid w:val="008A6B27"/>
    <w:pPr>
      <w:keepNext/>
      <w:keepLines/>
      <w:spacing w:before="120"/>
      <w:outlineLvl w:val="7"/>
    </w:pPr>
    <w:rPr>
      <w:rFonts w:ascii="Arial" w:eastAsia="Calibri" w:hAnsi="Arial"/>
      <w:sz w:val="20"/>
      <w:szCs w:val="20"/>
    </w:rPr>
  </w:style>
  <w:style w:type="paragraph" w:styleId="Heading9">
    <w:name w:val="heading 9"/>
    <w:basedOn w:val="Normal"/>
    <w:next w:val="BodyText"/>
    <w:link w:val="Rubrik9Char"/>
    <w:semiHidden/>
    <w:qFormat/>
    <w:rsid w:val="008A6B27"/>
    <w:pPr>
      <w:keepNext/>
      <w:keepLines/>
      <w:spacing w:before="200"/>
      <w:outlineLvl w:val="8"/>
    </w:pPr>
    <w:rPr>
      <w:rFonts w:ascii="Arial" w:eastAsia="Calibri" w:hAnsi="Arial"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SidhuvudChar"/>
    <w:uiPriority w:val="99"/>
    <w:semiHidden/>
    <w:rsid w:val="002345EE"/>
    <w:pPr>
      <w:tabs>
        <w:tab w:val="center" w:pos="4536"/>
        <w:tab w:val="right" w:pos="9072"/>
      </w:tabs>
    </w:pPr>
    <w:rPr>
      <w:rFonts w:ascii="Arial" w:hAnsi="Arial"/>
      <w:sz w:val="2"/>
    </w:rPr>
  </w:style>
  <w:style w:type="character" w:customStyle="1" w:styleId="SidhuvudChar">
    <w:name w:val="Sidhuvud Char"/>
    <w:link w:val="Header"/>
    <w:uiPriority w:val="99"/>
    <w:semiHidden/>
    <w:locked/>
    <w:rsid w:val="002345EE"/>
    <w:rPr>
      <w:rFonts w:ascii="Arial" w:eastAsia="Times New Roman" w:hAnsi="Arial"/>
      <w:sz w:val="2"/>
      <w:szCs w:val="22"/>
      <w:lang w:eastAsia="en-US"/>
    </w:rPr>
  </w:style>
  <w:style w:type="paragraph" w:styleId="Footer">
    <w:name w:val="footer"/>
    <w:basedOn w:val="Normal"/>
    <w:link w:val="SidfotChar"/>
    <w:uiPriority w:val="99"/>
    <w:semiHidden/>
    <w:rsid w:val="001A5325"/>
    <w:pPr>
      <w:tabs>
        <w:tab w:val="center" w:pos="4536"/>
        <w:tab w:val="right" w:pos="9072"/>
      </w:tabs>
    </w:pPr>
    <w:rPr>
      <w:rFonts w:ascii="Arial" w:hAnsi="Arial"/>
      <w:sz w:val="2"/>
    </w:rPr>
  </w:style>
  <w:style w:type="character" w:customStyle="1" w:styleId="SidfotChar">
    <w:name w:val="Sidfot Char"/>
    <w:link w:val="Footer"/>
    <w:uiPriority w:val="99"/>
    <w:semiHidden/>
    <w:locked/>
    <w:rsid w:val="001A5325"/>
    <w:rPr>
      <w:rFonts w:ascii="Arial" w:eastAsia="Times New Roman" w:hAnsi="Arial"/>
      <w:sz w:val="2"/>
      <w:szCs w:val="22"/>
      <w:lang w:eastAsia="en-US"/>
    </w:rPr>
  </w:style>
  <w:style w:type="table" w:styleId="TableGrid">
    <w:name w:val="Table Grid"/>
    <w:basedOn w:val="TableNormal"/>
    <w:rsid w:val="00F12B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ngtextChar"/>
    <w:semiHidden/>
    <w:rsid w:val="00F12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onText"/>
    <w:semiHidden/>
    <w:locked/>
    <w:rsid w:val="00F12B4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rdtextChar"/>
    <w:semiHidden/>
    <w:qFormat/>
    <w:rsid w:val="002B05F1"/>
    <w:pPr>
      <w:spacing w:after="160" w:line="280" w:lineRule="atLeast"/>
    </w:pPr>
  </w:style>
  <w:style w:type="character" w:customStyle="1" w:styleId="BrdtextChar">
    <w:name w:val="Brödtext Char"/>
    <w:link w:val="BodyText"/>
    <w:semiHidden/>
    <w:locked/>
    <w:rsid w:val="0067083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Rubrik1Char">
    <w:name w:val="Rubrik 1 Char"/>
    <w:link w:val="Heading1"/>
    <w:locked/>
    <w:rsid w:val="002C44E1"/>
    <w:rPr>
      <w:rFonts w:ascii="Calibri" w:eastAsia="Calibri" w:hAnsi="Calibri"/>
      <w:b/>
      <w:bCs/>
      <w:sz w:val="28"/>
      <w:szCs w:val="28"/>
      <w:lang w:val="sv-SE" w:eastAsia="en-US" w:bidi="ar-SA"/>
    </w:rPr>
  </w:style>
  <w:style w:type="character" w:customStyle="1" w:styleId="Rubrik2Char">
    <w:name w:val="Rubrik 2 Char"/>
    <w:link w:val="Heading2"/>
    <w:locked/>
    <w:rsid w:val="002C44E1"/>
    <w:rPr>
      <w:rFonts w:ascii="Calibri" w:eastAsia="Calibri" w:hAnsi="Calibri"/>
      <w:b/>
      <w:bCs/>
      <w:sz w:val="22"/>
      <w:szCs w:val="26"/>
      <w:lang w:val="sv-SE" w:eastAsia="en-US" w:bidi="ar-SA"/>
    </w:rPr>
  </w:style>
  <w:style w:type="character" w:customStyle="1" w:styleId="Rubrik3Char">
    <w:name w:val="Rubrik 3 Char"/>
    <w:link w:val="Heading3"/>
    <w:locked/>
    <w:rsid w:val="002C44E1"/>
    <w:rPr>
      <w:rFonts w:ascii="Calibri" w:eastAsia="Calibri" w:hAnsi="Calibri"/>
      <w:bCs/>
      <w:sz w:val="22"/>
      <w:szCs w:val="22"/>
      <w:lang w:val="sv-SE" w:eastAsia="en-US" w:bidi="ar-SA"/>
    </w:rPr>
  </w:style>
  <w:style w:type="character" w:customStyle="1" w:styleId="Rubrik4Char">
    <w:name w:val="Rubrik 4 Char"/>
    <w:link w:val="Heading4"/>
    <w:semiHidden/>
    <w:locked/>
    <w:rsid w:val="00670832"/>
    <w:rPr>
      <w:b/>
      <w:bCs/>
      <w:iCs/>
      <w:szCs w:val="22"/>
      <w:lang w:eastAsia="en-US"/>
    </w:rPr>
  </w:style>
  <w:style w:type="character" w:customStyle="1" w:styleId="Rubrik5Char">
    <w:name w:val="Rubrik 5 Char"/>
    <w:link w:val="Heading5"/>
    <w:semiHidden/>
    <w:locked/>
    <w:rsid w:val="00D60EB5"/>
    <w:rPr>
      <w:rFonts w:ascii="Arial" w:hAnsi="Arial"/>
      <w:szCs w:val="22"/>
      <w:lang w:eastAsia="en-US"/>
    </w:rPr>
  </w:style>
  <w:style w:type="character" w:customStyle="1" w:styleId="Rubrik6Char">
    <w:name w:val="Rubrik 6 Char"/>
    <w:link w:val="Heading6"/>
    <w:semiHidden/>
    <w:locked/>
    <w:rsid w:val="00D60EB5"/>
    <w:rPr>
      <w:rFonts w:ascii="Arial" w:hAnsi="Arial"/>
      <w:iCs/>
      <w:szCs w:val="22"/>
      <w:lang w:eastAsia="en-US"/>
    </w:rPr>
  </w:style>
  <w:style w:type="character" w:customStyle="1" w:styleId="Rubrik7Char">
    <w:name w:val="Rubrik 7 Char"/>
    <w:link w:val="Heading7"/>
    <w:semiHidden/>
    <w:locked/>
    <w:rsid w:val="00D60EB5"/>
    <w:rPr>
      <w:rFonts w:ascii="Arial" w:hAnsi="Arial"/>
      <w:iCs/>
      <w:szCs w:val="22"/>
      <w:lang w:eastAsia="en-US"/>
    </w:rPr>
  </w:style>
  <w:style w:type="character" w:customStyle="1" w:styleId="Rubrik8Char">
    <w:name w:val="Rubrik 8 Char"/>
    <w:link w:val="Heading8"/>
    <w:semiHidden/>
    <w:locked/>
    <w:rsid w:val="00D60EB5"/>
    <w:rPr>
      <w:rFonts w:ascii="Arial" w:hAnsi="Arial"/>
      <w:lang w:eastAsia="en-US"/>
    </w:rPr>
  </w:style>
  <w:style w:type="character" w:customStyle="1" w:styleId="Rubrik9Char">
    <w:name w:val="Rubrik 9 Char"/>
    <w:link w:val="Heading9"/>
    <w:semiHidden/>
    <w:locked/>
    <w:rsid w:val="00D60EB5"/>
    <w:rPr>
      <w:rFonts w:ascii="Arial" w:hAnsi="Arial"/>
      <w:iCs/>
      <w:lang w:eastAsia="en-US"/>
    </w:rPr>
  </w:style>
  <w:style w:type="paragraph" w:customStyle="1" w:styleId="Dokumenttyp">
    <w:name w:val="Dokumenttyp"/>
    <w:basedOn w:val="Normal"/>
    <w:semiHidden/>
    <w:rsid w:val="002F4F71"/>
    <w:pPr>
      <w:tabs>
        <w:tab w:val="left" w:pos="5046"/>
        <w:tab w:val="right" w:pos="9923"/>
      </w:tabs>
      <w:spacing w:after="40"/>
      <w:jc w:val="right"/>
    </w:pPr>
    <w:rPr>
      <w:b/>
      <w:caps/>
    </w:rPr>
  </w:style>
  <w:style w:type="paragraph" w:customStyle="1" w:styleId="Ledtext">
    <w:name w:val="Ledtext"/>
    <w:basedOn w:val="Normal"/>
    <w:qFormat/>
    <w:rsid w:val="0082322B"/>
    <w:pPr>
      <w:keepNext/>
      <w:spacing w:before="20" w:after="20"/>
    </w:pPr>
    <w:rPr>
      <w:sz w:val="16"/>
    </w:rPr>
  </w:style>
  <w:style w:type="character" w:styleId="PageNumber">
    <w:name w:val="page number"/>
    <w:semiHidden/>
    <w:rsid w:val="0001451F"/>
    <w:rPr>
      <w:rFonts w:cs="Times New Roman"/>
      <w:sz w:val="16"/>
    </w:rPr>
  </w:style>
  <w:style w:type="character" w:styleId="Hyperlink">
    <w:name w:val="Hyperlink"/>
    <w:semiHidden/>
    <w:rsid w:val="007172BB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semiHidden/>
    <w:rsid w:val="005F6E75"/>
    <w:pPr>
      <w:spacing w:before="240" w:after="120"/>
      <w:ind w:left="397" w:hanging="397"/>
    </w:pPr>
    <w:rPr>
      <w:rFonts w:ascii="Arial" w:hAnsi="Arial"/>
      <w:b/>
      <w:caps/>
      <w:sz w:val="20"/>
    </w:rPr>
  </w:style>
  <w:style w:type="paragraph" w:styleId="TOC2">
    <w:name w:val="toc 2"/>
    <w:basedOn w:val="Normal"/>
    <w:next w:val="Normal"/>
    <w:semiHidden/>
    <w:rsid w:val="00E66025"/>
    <w:pPr>
      <w:spacing w:before="20" w:after="40"/>
      <w:ind w:left="964" w:hanging="567"/>
    </w:pPr>
    <w:rPr>
      <w:rFonts w:ascii="Arial" w:hAnsi="Arial"/>
      <w:sz w:val="20"/>
    </w:rPr>
  </w:style>
  <w:style w:type="paragraph" w:styleId="TOC3">
    <w:name w:val="toc 3"/>
    <w:basedOn w:val="Normal"/>
    <w:next w:val="Normal"/>
    <w:semiHidden/>
    <w:rsid w:val="00E66025"/>
    <w:pPr>
      <w:spacing w:before="20" w:after="40"/>
      <w:ind w:left="1701" w:hanging="737"/>
    </w:pPr>
    <w:rPr>
      <w:rFonts w:ascii="Arial" w:hAnsi="Arial"/>
      <w:sz w:val="20"/>
    </w:rPr>
  </w:style>
  <w:style w:type="paragraph" w:customStyle="1" w:styleId="Citat1">
    <w:name w:val="Citat1"/>
    <w:basedOn w:val="Normal"/>
    <w:next w:val="Normal"/>
    <w:link w:val="QuoteChar"/>
    <w:semiHidden/>
    <w:rsid w:val="002B05F1"/>
    <w:pPr>
      <w:spacing w:after="160" w:line="280" w:lineRule="atLeast"/>
      <w:ind w:left="567" w:right="567"/>
    </w:pPr>
    <w:rPr>
      <w:i/>
      <w:iCs/>
      <w:color w:val="000000"/>
    </w:rPr>
  </w:style>
  <w:style w:type="character" w:customStyle="1" w:styleId="QuoteChar">
    <w:name w:val="Quote Char"/>
    <w:link w:val="Citat1"/>
    <w:semiHidden/>
    <w:locked/>
    <w:rsid w:val="00D60EB5"/>
    <w:rPr>
      <w:rFonts w:ascii="Times New Roman" w:eastAsia="Times New Roman" w:hAnsi="Times New Roman"/>
      <w:i/>
      <w:iCs/>
      <w:color w:val="000000"/>
      <w:sz w:val="24"/>
      <w:szCs w:val="22"/>
      <w:lang w:eastAsia="en-US"/>
    </w:rPr>
  </w:style>
  <w:style w:type="paragraph" w:styleId="TableofFigures">
    <w:name w:val="table of figures"/>
    <w:basedOn w:val="Normal"/>
    <w:next w:val="Normal"/>
    <w:semiHidden/>
    <w:rsid w:val="001B62AF"/>
    <w:rPr>
      <w:rFonts w:ascii="Arial" w:hAnsi="Arial"/>
      <w:sz w:val="18"/>
    </w:rPr>
  </w:style>
  <w:style w:type="paragraph" w:styleId="Caption">
    <w:name w:val="caption"/>
    <w:basedOn w:val="Normal"/>
    <w:next w:val="Normal"/>
    <w:semiHidden/>
    <w:qFormat/>
    <w:rsid w:val="001B62AF"/>
    <w:pPr>
      <w:spacing w:after="200"/>
    </w:pPr>
    <w:rPr>
      <w:rFonts w:ascii="Arial" w:hAnsi="Arial"/>
      <w:bCs/>
      <w:sz w:val="20"/>
      <w:szCs w:val="18"/>
    </w:rPr>
  </w:style>
  <w:style w:type="paragraph" w:styleId="ListBullet">
    <w:name w:val="List Bullet"/>
    <w:basedOn w:val="Tabelltext"/>
    <w:rsid w:val="00493E41"/>
    <w:pPr>
      <w:numPr>
        <w:numId w:val="6"/>
      </w:numPr>
      <w:contextualSpacing/>
    </w:pPr>
  </w:style>
  <w:style w:type="paragraph" w:styleId="ListNumber">
    <w:name w:val="List Number"/>
    <w:basedOn w:val="Tabelltext"/>
    <w:rsid w:val="00493E41"/>
    <w:pPr>
      <w:numPr>
        <w:numId w:val="5"/>
      </w:numPr>
      <w:contextualSpacing/>
    </w:pPr>
  </w:style>
  <w:style w:type="paragraph" w:customStyle="1" w:styleId="Namnfrtydligande">
    <w:name w:val="Namnförtydligande"/>
    <w:basedOn w:val="BodyText"/>
    <w:next w:val="Heading4"/>
    <w:semiHidden/>
    <w:rsid w:val="002C45DD"/>
    <w:pPr>
      <w:keepLines/>
      <w:tabs>
        <w:tab w:val="left" w:pos="3402"/>
      </w:tabs>
      <w:spacing w:before="360" w:after="800"/>
    </w:pPr>
  </w:style>
  <w:style w:type="paragraph" w:customStyle="1" w:styleId="Blankettnr">
    <w:name w:val="Blankettnr"/>
    <w:basedOn w:val="Ledtext"/>
    <w:semiHidden/>
    <w:rsid w:val="00F5103B"/>
    <w:pPr>
      <w:spacing w:before="0" w:after="0"/>
    </w:pPr>
    <w:rPr>
      <w:rFonts w:eastAsia="Calibri"/>
      <w:color w:val="A6A6A6"/>
      <w:sz w:val="10"/>
      <w:szCs w:val="24"/>
      <w:lang w:eastAsia="sv-SE"/>
    </w:rPr>
  </w:style>
  <w:style w:type="paragraph" w:customStyle="1" w:styleId="Blankettext">
    <w:name w:val="Blankettext"/>
    <w:basedOn w:val="BodyText"/>
    <w:qFormat/>
    <w:rsid w:val="0040675D"/>
    <w:pPr>
      <w:spacing w:after="40"/>
    </w:pPr>
    <w:rPr>
      <w:rFonts w:ascii="Times New Roman" w:hAnsi="Times New Roman"/>
    </w:rPr>
  </w:style>
  <w:style w:type="paragraph" w:customStyle="1" w:styleId="Tabelltext">
    <w:name w:val="Tabelltext"/>
    <w:basedOn w:val="Blankettext"/>
    <w:qFormat/>
    <w:rsid w:val="00501E28"/>
    <w:pPr>
      <w:spacing w:before="40" w:line="240" w:lineRule="atLeast"/>
    </w:pPr>
    <w:rPr>
      <w:rFonts w:ascii="Calibri" w:hAnsi="Calibri"/>
      <w:sz w:val="20"/>
    </w:rPr>
  </w:style>
  <w:style w:type="paragraph" w:customStyle="1" w:styleId="Ledtext3pt">
    <w:name w:val="Ledtext 3 pt"/>
    <w:basedOn w:val="Ledtext"/>
    <w:qFormat/>
    <w:rsid w:val="00C61728"/>
    <w:rPr>
      <w:sz w:val="2"/>
    </w:rPr>
  </w:style>
  <w:style w:type="paragraph" w:customStyle="1" w:styleId="Adresstext">
    <w:name w:val="Adresstext"/>
    <w:semiHidden/>
    <w:rsid w:val="001445E9"/>
    <w:rPr>
      <w:rFonts w:ascii="Times New Roman" w:hAnsi="Times New Roman"/>
      <w:sz w:val="16"/>
    </w:rPr>
  </w:style>
  <w:style w:type="paragraph" w:customStyle="1" w:styleId="Fyrkantslista">
    <w:name w:val="Fyrkantslista"/>
    <w:basedOn w:val="BodyText"/>
    <w:rsid w:val="006C609B"/>
    <w:pPr>
      <w:numPr>
        <w:numId w:val="8"/>
      </w:numPr>
      <w:spacing w:after="120"/>
    </w:pPr>
    <w:rPr>
      <w:rFonts w:eastAsia="Calibri"/>
    </w:rPr>
  </w:style>
  <w:style w:type="paragraph" w:customStyle="1" w:styleId="Sidhuvudstext">
    <w:name w:val="Sidhuvudstext"/>
    <w:basedOn w:val="Header"/>
    <w:semiHidden/>
    <w:qFormat/>
    <w:rsid w:val="00573F6D"/>
    <w:rPr>
      <w:rFonts w:ascii="Calibri" w:eastAsia="Calibri" w:hAnsi="Calibri"/>
      <w:sz w:val="22"/>
    </w:rPr>
  </w:style>
  <w:style w:type="paragraph" w:customStyle="1" w:styleId="Titel">
    <w:name w:val="Titel"/>
    <w:basedOn w:val="Normal"/>
    <w:next w:val="BodyText"/>
    <w:semiHidden/>
    <w:qFormat/>
    <w:rsid w:val="00AB451E"/>
    <w:pPr>
      <w:spacing w:before="120" w:after="200" w:line="276" w:lineRule="auto"/>
    </w:pPr>
    <w:rPr>
      <w:rFonts w:eastAsia="Calibri"/>
      <w:b/>
      <w:sz w:val="32"/>
    </w:rPr>
  </w:style>
  <w:style w:type="paragraph" w:customStyle="1" w:styleId="Dokumentyp">
    <w:name w:val="Dokumentyp"/>
    <w:basedOn w:val="Header"/>
    <w:semiHidden/>
    <w:qFormat/>
    <w:rsid w:val="00D852E7"/>
    <w:pPr>
      <w:spacing w:before="120"/>
    </w:pPr>
    <w:rPr>
      <w:rFonts w:ascii="Calibri" w:eastAsia="Calibri" w:hAnsi="Calibri"/>
      <w:b/>
      <w:caps/>
      <w:sz w:val="22"/>
    </w:rPr>
  </w:style>
  <w:style w:type="paragraph" w:customStyle="1" w:styleId="Sidfotstext">
    <w:name w:val="Sidfotstext"/>
    <w:basedOn w:val="Footer"/>
    <w:semiHidden/>
    <w:qFormat/>
    <w:rsid w:val="00D852E7"/>
    <w:rPr>
      <w:rFonts w:ascii="Calibri" w:eastAsia="Calibri" w:hAnsi="Calibri"/>
      <w:sz w:val="16"/>
    </w:rPr>
  </w:style>
  <w:style w:type="paragraph" w:customStyle="1" w:styleId="Blankettnummer">
    <w:name w:val="Blankettnummer"/>
    <w:basedOn w:val="Normal"/>
    <w:semiHidden/>
    <w:qFormat/>
    <w:rsid w:val="00494D74"/>
    <w:pPr>
      <w:tabs>
        <w:tab w:val="left" w:pos="8222"/>
      </w:tabs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planering.ktf@ltv.se" TargetMode="External" /><Relationship Id="rId5" Type="http://schemas.openxmlformats.org/officeDocument/2006/relationships/hyperlink" Target="mailto:planering.ktf@regionvastmanland.se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Västmanland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Welin</dc:creator>
  <dc:description>LTV7800, v3.2, 2014-08-06</dc:description>
  <cp:lastModifiedBy>Caroline Lindström</cp:lastModifiedBy>
  <cp:revision>3</cp:revision>
  <cp:lastPrinted>2011-06-10T12:11:00Z</cp:lastPrinted>
  <dcterms:created xsi:type="dcterms:W3CDTF">2017-09-18T13:43:00Z</dcterms:created>
  <dcterms:modified xsi:type="dcterms:W3CDTF">2024-11-14T14:25:00Z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iarieNo">
    <vt:lpwstr> </vt:lpwstr>
  </property>
  <property fmtid="{D5CDD505-2E9C-101B-9397-08002B2CF9AE}" pid="3" name="cdpCellphone">
    <vt:lpwstr>070-618 58 88</vt:lpwstr>
  </property>
  <property fmtid="{D5CDD505-2E9C-101B-9397-08002B2CF9AE}" pid="4" name="cdpDefaultDocType">
    <vt:lpwstr>_</vt:lpwstr>
  </property>
  <property fmtid="{D5CDD505-2E9C-101B-9397-08002B2CF9AE}" pid="5" name="cdpDefaultFooter">
    <vt:lpwstr> </vt:lpwstr>
  </property>
  <property fmtid="{D5CDD505-2E9C-101B-9397-08002B2CF9AE}" pid="6" name="cdpDefaultLanguage">
    <vt:lpwstr> </vt:lpwstr>
  </property>
  <property fmtid="{D5CDD505-2E9C-101B-9397-08002B2CF9AE}" pid="7" name="cdpDefaultLogo">
    <vt:lpwstr> </vt:lpwstr>
  </property>
  <property fmtid="{D5CDD505-2E9C-101B-9397-08002B2CF9AE}" pid="8" name="cdpDefaultOrg">
    <vt:lpwstr> </vt:lpwstr>
  </property>
  <property fmtid="{D5CDD505-2E9C-101B-9397-08002B2CF9AE}" pid="9" name="cdpDefaultUnit">
    <vt:lpwstr> </vt:lpwstr>
  </property>
  <property fmtid="{D5CDD505-2E9C-101B-9397-08002B2CF9AE}" pid="10" name="cdpDefaultWP">
    <vt:lpwstr> </vt:lpwstr>
  </property>
  <property fmtid="{D5CDD505-2E9C-101B-9397-08002B2CF9AE}" pid="11" name="cdpEmail">
    <vt:lpwstr>margaretha.lagerstrom@ltv.se</vt:lpwstr>
  </property>
  <property fmtid="{D5CDD505-2E9C-101B-9397-08002B2CF9AE}" pid="12" name="cdpFax">
    <vt:lpwstr>021-17 45 09</vt:lpwstr>
  </property>
  <property fmtid="{D5CDD505-2E9C-101B-9397-08002B2CF9AE}" pid="13" name="cdpFileName">
    <vt:lpwstr/>
  </property>
  <property fmtid="{D5CDD505-2E9C-101B-9397-08002B2CF9AE}" pid="14" name="cdpFooterType">
    <vt:lpwstr>1</vt:lpwstr>
  </property>
  <property fmtid="{D5CDD505-2E9C-101B-9397-08002B2CF9AE}" pid="15" name="cdpGetHF">
    <vt:lpwstr>True</vt:lpwstr>
  </property>
  <property fmtid="{D5CDD505-2E9C-101B-9397-08002B2CF9AE}" pid="16" name="cdpInsProfile">
    <vt:lpwstr>Sant,Sant,Sant,Sant,Sant,Sant,Sant,Sant,Sant</vt:lpwstr>
  </property>
  <property fmtid="{D5CDD505-2E9C-101B-9397-08002B2CF9AE}" pid="17" name="cdpInsTempId">
    <vt:lpwstr>Sant</vt:lpwstr>
  </property>
  <property fmtid="{D5CDD505-2E9C-101B-9397-08002B2CF9AE}" pid="18" name="cdpInternal">
    <vt:lpwstr>True</vt:lpwstr>
  </property>
  <property fmtid="{D5CDD505-2E9C-101B-9397-08002B2CF9AE}" pid="19" name="cdpLanguage">
    <vt:lpwstr>Svenska</vt:lpwstr>
  </property>
  <property fmtid="{D5CDD505-2E9C-101B-9397-08002B2CF9AE}" pid="20" name="cdpLogo">
    <vt:lpwstr>A</vt:lpwstr>
  </property>
  <property fmtid="{D5CDD505-2E9C-101B-9397-08002B2CF9AE}" pid="21" name="cdpLogoFormat">
    <vt:lpwstr> </vt:lpwstr>
  </property>
  <property fmtid="{D5CDD505-2E9C-101B-9397-08002B2CF9AE}" pid="22" name="cdpName">
    <vt:lpwstr>Margaretha Lagerström</vt:lpwstr>
  </property>
  <property fmtid="{D5CDD505-2E9C-101B-9397-08002B2CF9AE}" pid="23" name="cdpOrganization">
    <vt:lpwstr>Landstingsgemensamma funktioner</vt:lpwstr>
  </property>
  <property fmtid="{D5CDD505-2E9C-101B-9397-08002B2CF9AE}" pid="24" name="cdpPhone">
    <vt:lpwstr>021-17 45 02</vt:lpwstr>
  </property>
  <property fmtid="{D5CDD505-2E9C-101B-9397-08002B2CF9AE}" pid="25" name="cdpPpFormat">
    <vt:lpwstr> </vt:lpwstr>
  </property>
  <property fmtid="{D5CDD505-2E9C-101B-9397-08002B2CF9AE}" pid="26" name="cdpProduct">
    <vt:lpwstr>uniForm</vt:lpwstr>
  </property>
  <property fmtid="{D5CDD505-2E9C-101B-9397-08002B2CF9AE}" pid="27" name="cdpProfile">
    <vt:lpwstr>Margaretha</vt:lpwstr>
  </property>
  <property fmtid="{D5CDD505-2E9C-101B-9397-08002B2CF9AE}" pid="28" name="cdpProtect">
    <vt:lpwstr>False</vt:lpwstr>
  </property>
  <property fmtid="{D5CDD505-2E9C-101B-9397-08002B2CF9AE}" pid="29" name="cdpSection">
    <vt:lpwstr>Blankett</vt:lpwstr>
  </property>
  <property fmtid="{D5CDD505-2E9C-101B-9397-08002B2CF9AE}" pid="30" name="cdpSignature">
    <vt:lpwstr/>
  </property>
  <property fmtid="{D5CDD505-2E9C-101B-9397-08002B2CF9AE}" pid="31" name="cdpSpecial">
    <vt:lpwstr>False</vt:lpwstr>
  </property>
  <property fmtid="{D5CDD505-2E9C-101B-9397-08002B2CF9AE}" pid="32" name="cdpTemplate">
    <vt:lpwstr>BlankettCenturi</vt:lpwstr>
  </property>
  <property fmtid="{D5CDD505-2E9C-101B-9397-08002B2CF9AE}" pid="33" name="cdpTempName">
    <vt:lpwstr>Blankett</vt:lpwstr>
  </property>
  <property fmtid="{D5CDD505-2E9C-101B-9397-08002B2CF9AE}" pid="34" name="cdpTitle">
    <vt:lpwstr>Chefssekreterare</vt:lpwstr>
  </property>
  <property fmtid="{D5CDD505-2E9C-101B-9397-08002B2CF9AE}" pid="35" name="cdpUnit">
    <vt:lpwstr>Administrativ service</vt:lpwstr>
  </property>
  <property fmtid="{D5CDD505-2E9C-101B-9397-08002B2CF9AE}" pid="36" name="cdpWP">
    <vt:lpwstr>-</vt:lpwstr>
  </property>
  <property fmtid="{D5CDD505-2E9C-101B-9397-08002B2CF9AE}" pid="37" name="C_ApprovedDate">
    <vt:lpwstr/>
  </property>
  <property fmtid="{D5CDD505-2E9C-101B-9397-08002B2CF9AE}" pid="38" name="C_Approvers">
    <vt:lpwstr/>
  </property>
  <property fmtid="{D5CDD505-2E9C-101B-9397-08002B2CF9AE}" pid="39" name="C_Approvers_Metadata">
    <vt:lpwstr/>
  </property>
  <property fmtid="{D5CDD505-2E9C-101B-9397-08002B2CF9AE}" pid="40" name="C_Approvers_Title">
    <vt:lpwstr/>
  </property>
  <property fmtid="{D5CDD505-2E9C-101B-9397-08002B2CF9AE}" pid="41" name="C_Approvers_WorkUnits">
    <vt:lpwstr/>
  </property>
  <property fmtid="{D5CDD505-2E9C-101B-9397-08002B2CF9AE}" pid="42" name="C_Created">
    <vt:lpwstr/>
  </property>
  <property fmtid="{D5CDD505-2E9C-101B-9397-08002B2CF9AE}" pid="43" name="C_CreatedBy">
    <vt:lpwstr/>
  </property>
  <property fmtid="{D5CDD505-2E9C-101B-9397-08002B2CF9AE}" pid="44" name="C_CreatedBy_Metadata">
    <vt:lpwstr/>
  </property>
  <property fmtid="{D5CDD505-2E9C-101B-9397-08002B2CF9AE}" pid="45" name="C_CreatedBy_Title">
    <vt:lpwstr/>
  </property>
  <property fmtid="{D5CDD505-2E9C-101B-9397-08002B2CF9AE}" pid="46" name="C_CreatedBy_WorkUnit">
    <vt:lpwstr/>
  </property>
  <property fmtid="{D5CDD505-2E9C-101B-9397-08002B2CF9AE}" pid="47" name="C_DocumentNumber">
    <vt:lpwstr/>
  </property>
  <property fmtid="{D5CDD505-2E9C-101B-9397-08002B2CF9AE}" pid="48" name="C_IssueNumber">
    <vt:lpwstr/>
  </property>
  <property fmtid="{D5CDD505-2E9C-101B-9397-08002B2CF9AE}" pid="49" name="C_Owner">
    <vt:lpwstr/>
  </property>
  <property fmtid="{D5CDD505-2E9C-101B-9397-08002B2CF9AE}" pid="50" name="C_Owner_Title">
    <vt:lpwstr/>
  </property>
  <property fmtid="{D5CDD505-2E9C-101B-9397-08002B2CF9AE}" pid="51" name="C_RegistrationNumber">
    <vt:lpwstr/>
  </property>
  <property fmtid="{D5CDD505-2E9C-101B-9397-08002B2CF9AE}" pid="52" name="C_ReviewedDate">
    <vt:lpwstr/>
  </property>
  <property fmtid="{D5CDD505-2E9C-101B-9397-08002B2CF9AE}" pid="53" name="C_Reviewers">
    <vt:lpwstr/>
  </property>
  <property fmtid="{D5CDD505-2E9C-101B-9397-08002B2CF9AE}" pid="54" name="C_Reviewers_Metadata">
    <vt:lpwstr/>
  </property>
  <property fmtid="{D5CDD505-2E9C-101B-9397-08002B2CF9AE}" pid="55" name="C_Reviewers_Title">
    <vt:lpwstr/>
  </property>
  <property fmtid="{D5CDD505-2E9C-101B-9397-08002B2CF9AE}" pid="56" name="C_Reviewers_WorkUnits">
    <vt:lpwstr/>
  </property>
  <property fmtid="{D5CDD505-2E9C-101B-9397-08002B2CF9AE}" pid="57" name="C_Stage">
    <vt:lpwstr/>
  </property>
  <property fmtid="{D5CDD505-2E9C-101B-9397-08002B2CF9AE}" pid="58" name="C_Title">
    <vt:lpwstr/>
  </property>
  <property fmtid="{D5CDD505-2E9C-101B-9397-08002B2CF9AE}" pid="59" name="C_ValidFrom">
    <vt:lpwstr/>
  </property>
  <property fmtid="{D5CDD505-2E9C-101B-9397-08002B2CF9AE}" pid="60" name="C_ValidUntil">
    <vt:lpwstr/>
  </property>
  <property fmtid="{D5CDD505-2E9C-101B-9397-08002B2CF9AE}" pid="61" name="C_Workflow">
    <vt:lpwstr/>
  </property>
  <property fmtid="{D5CDD505-2E9C-101B-9397-08002B2CF9AE}" pid="62" name="C_WorkUnit">
    <vt:lpwstr/>
  </property>
  <property fmtid="{D5CDD505-2E9C-101B-9397-08002B2CF9AE}" pid="63" name="Folder">
    <vt:lpwstr> </vt:lpwstr>
  </property>
  <property fmtid="{D5CDD505-2E9C-101B-9397-08002B2CF9AE}" pid="64" name="T_Api_Comment">
    <vt:lpwstr>https://ledningssystemet.regionvastmanland.se/command/workflow/36183/comment</vt:lpwstr>
  </property>
  <property fmtid="{D5CDD505-2E9C-101B-9397-08002B2CF9AE}" pid="65" name="T_Approved">
    <vt:lpwstr>2024-11-14</vt:lpwstr>
  </property>
  <property fmtid="{D5CDD505-2E9C-101B-9397-08002B2CF9AE}" pid="66" name="T_ApprovedDate">
    <vt:lpwstr>2024-11-14</vt:lpwstr>
  </property>
  <property fmtid="{D5CDD505-2E9C-101B-9397-08002B2CF9AE}" pid="67" name="T_Approvers">
    <vt:lpwstr>Anita Norrby Carlsson</vt:lpwstr>
  </property>
  <property fmtid="{D5CDD505-2E9C-101B-9397-08002B2CF9AE}" pid="68" name="T_Approvers_JobTitles">
    <vt:lpwstr>Enhetschef</vt:lpwstr>
  </property>
  <property fmtid="{D5CDD505-2E9C-101B-9397-08002B2CF9AE}" pid="69" name="T_Approvers_WorkUnits">
    <vt:lpwstr>Kollektivtrafikförvaltningen</vt:lpwstr>
  </property>
  <property fmtid="{D5CDD505-2E9C-101B-9397-08002B2CF9AE}" pid="70" name="T_AuditDate">
    <vt:lpwstr>2026-11-14</vt:lpwstr>
  </property>
  <property fmtid="{D5CDD505-2E9C-101B-9397-08002B2CF9AE}" pid="71" name="T_AuditDateExtended">
    <vt:lpwstr/>
  </property>
  <property fmtid="{D5CDD505-2E9C-101B-9397-08002B2CF9AE}" pid="72" name="T_AuditFrequency">
    <vt:lpwstr>24</vt:lpwstr>
  </property>
  <property fmtid="{D5CDD505-2E9C-101B-9397-08002B2CF9AE}" pid="73" name="T_Category">
    <vt:lpwstr>Blankett</vt:lpwstr>
  </property>
  <property fmtid="{D5CDD505-2E9C-101B-9397-08002B2CF9AE}" pid="74" name="T_CategoryDescription">
    <vt:lpwstr>Digitalt ifyllningsbar blankett.</vt:lpwstr>
  </property>
  <property fmtid="{D5CDD505-2E9C-101B-9397-08002B2CF9AE}" pid="75" name="T_CategoryId">
    <vt:lpwstr>684e8f4e-dab1-54e2-bafb-76407f5fe45d</vt:lpwstr>
  </property>
  <property fmtid="{D5CDD505-2E9C-101B-9397-08002B2CF9AE}" pid="76" name="T_Comparable">
    <vt:lpwstr>True</vt:lpwstr>
  </property>
  <property fmtid="{D5CDD505-2E9C-101B-9397-08002B2CF9AE}" pid="77" name="T_Created">
    <vt:lpwstr>2024-11-14</vt:lpwstr>
  </property>
  <property fmtid="{D5CDD505-2E9C-101B-9397-08002B2CF9AE}" pid="78" name="T_CreatedBy">
    <vt:lpwstr>Caroline Lindström</vt:lpwstr>
  </property>
  <property fmtid="{D5CDD505-2E9C-101B-9397-08002B2CF9AE}" pid="79" name="T_CreatedBy_JobTitle">
    <vt:lpwstr/>
  </property>
  <property fmtid="{D5CDD505-2E9C-101B-9397-08002B2CF9AE}" pid="80" name="T_CreatedBy_WorkUnit">
    <vt:lpwstr>Kollektivtrafikförvaltningen</vt:lpwstr>
  </property>
  <property fmtid="{D5CDD505-2E9C-101B-9397-08002B2CF9AE}" pid="81" name="T_CreatedBy_WorkUnitPath">
    <vt:lpwstr>Region Västmanland / Kollektivtrafikförvaltningen</vt:lpwstr>
  </property>
  <property fmtid="{D5CDD505-2E9C-101B-9397-08002B2CF9AE}" pid="82" name="T_CreatedDate">
    <vt:lpwstr>2024-11-14</vt:lpwstr>
  </property>
  <property fmtid="{D5CDD505-2E9C-101B-9397-08002B2CF9AE}" pid="83" name="T_Description">
    <vt:lpwstr/>
  </property>
  <property fmtid="{D5CDD505-2E9C-101B-9397-08002B2CF9AE}" pid="84" name="T_DocumentNumber">
    <vt:lpwstr>36183-9</vt:lpwstr>
  </property>
  <property fmtid="{D5CDD505-2E9C-101B-9397-08002B2CF9AE}" pid="85" name="T_FileCategory">
    <vt:lpwstr>Document</vt:lpwstr>
  </property>
  <property fmtid="{D5CDD505-2E9C-101B-9397-08002B2CF9AE}" pid="86" name="T_FinishBefore">
    <vt:lpwstr/>
  </property>
  <property fmtid="{D5CDD505-2E9C-101B-9397-08002B2CF9AE}" pid="87" name="T_FinishBeforeAuto">
    <vt:lpwstr>False</vt:lpwstr>
  </property>
  <property fmtid="{D5CDD505-2E9C-101B-9397-08002B2CF9AE}" pid="88" name="T_FinishBeforeDate">
    <vt:lpwstr/>
  </property>
  <property fmtid="{D5CDD505-2E9C-101B-9397-08002B2CF9AE}" pid="89" name="T_FormConfigId">
    <vt:lpwstr>7a2f70d1-a94e-4ad2-a144-2cea9279b63f</vt:lpwstr>
  </property>
  <property fmtid="{D5CDD505-2E9C-101B-9397-08002B2CF9AE}" pid="90" name="T_FrequencyInMonths">
    <vt:lpwstr>24</vt:lpwstr>
  </property>
  <property fmtid="{D5CDD505-2E9C-101B-9397-08002B2CF9AE}" pid="91" name="T_HasPreviousIssue">
    <vt:lpwstr>True</vt:lpwstr>
  </property>
  <property fmtid="{D5CDD505-2E9C-101B-9397-08002B2CF9AE}" pid="92" name="T_HasVisibleReportTemplates">
    <vt:lpwstr>False</vt:lpwstr>
  </property>
  <property fmtid="{D5CDD505-2E9C-101B-9397-08002B2CF9AE}" pid="93" name="T_IssueNumber">
    <vt:lpwstr>9</vt:lpwstr>
  </property>
  <property fmtid="{D5CDD505-2E9C-101B-9397-08002B2CF9AE}" pid="94" name="T_Language">
    <vt:lpwstr>sv-SE</vt:lpwstr>
  </property>
  <property fmtid="{D5CDD505-2E9C-101B-9397-08002B2CF9AE}" pid="95" name="T_Link">
    <vt:lpwstr>https://ledningssystemet.regionvastmanland.se/RegNo/36183</vt:lpwstr>
  </property>
  <property fmtid="{D5CDD505-2E9C-101B-9397-08002B2CF9AE}" pid="96" name="T_LinkToDoRespond">
    <vt:lpwstr>https://ledningssystemet.regionvastmanland.se/#/todo/dependee</vt:lpwstr>
  </property>
  <property fmtid="{D5CDD505-2E9C-101B-9397-08002B2CF9AE}" pid="97" name="T_Link_Compare">
    <vt:lpwstr>https://ledningssystemet.regionvastmanland.se/Compare/36183</vt:lpwstr>
  </property>
  <property fmtid="{D5CDD505-2E9C-101B-9397-08002B2CF9AE}" pid="98" name="T_Link_ToDo_Tasks">
    <vt:lpwstr>https://ledningssystemet.regionvastmanland.se/#/todo/tasks</vt:lpwstr>
  </property>
  <property fmtid="{D5CDD505-2E9C-101B-9397-08002B2CF9AE}" pid="99" name="T_Link_ToDo_Work">
    <vt:lpwstr>https://ledningssystemet.regionvastmanland.se/#/todo/work</vt:lpwstr>
  </property>
  <property fmtid="{D5CDD505-2E9C-101B-9397-08002B2CF9AE}" pid="100" name="T_Mandatory">
    <vt:lpwstr>False</vt:lpwstr>
  </property>
  <property fmtid="{D5CDD505-2E9C-101B-9397-08002B2CF9AE}" pid="101" name="T_OldRegNo">
    <vt:lpwstr/>
  </property>
  <property fmtid="{D5CDD505-2E9C-101B-9397-08002B2CF9AE}" pid="102" name="T_Owner">
    <vt:lpwstr>Caroline Lindström</vt:lpwstr>
  </property>
  <property fmtid="{D5CDD505-2E9C-101B-9397-08002B2CF9AE}" pid="103" name="T_Owners">
    <vt:lpwstr>Caroline Lindström</vt:lpwstr>
  </property>
  <property fmtid="{D5CDD505-2E9C-101B-9397-08002B2CF9AE}" pid="104" name="T_Owner_Email">
    <vt:lpwstr>caroline.lindstrom@regionvastmanland.se</vt:lpwstr>
  </property>
  <property fmtid="{D5CDD505-2E9C-101B-9397-08002B2CF9AE}" pid="105" name="T_Owner_FamilyName">
    <vt:lpwstr>Lindström</vt:lpwstr>
  </property>
  <property fmtid="{D5CDD505-2E9C-101B-9397-08002B2CF9AE}" pid="106" name="T_Owner_GivenName">
    <vt:lpwstr>Caroline</vt:lpwstr>
  </property>
  <property fmtid="{D5CDD505-2E9C-101B-9397-08002B2CF9AE}" pid="107" name="T_Owner_JobTitle">
    <vt:lpwstr/>
  </property>
  <property fmtid="{D5CDD505-2E9C-101B-9397-08002B2CF9AE}" pid="108" name="T_Owner_UserName">
    <vt:lpwstr>2XWW</vt:lpwstr>
  </property>
  <property fmtid="{D5CDD505-2E9C-101B-9397-08002B2CF9AE}" pid="109" name="T_Owner_WorkUnit">
    <vt:lpwstr>Kollektivtrafikförvaltningen</vt:lpwstr>
  </property>
  <property fmtid="{D5CDD505-2E9C-101B-9397-08002B2CF9AE}" pid="110" name="T_Owner_WorkUnitPath">
    <vt:lpwstr>Region Västmanland / Kollektivtrafikförvaltningen</vt:lpwstr>
  </property>
  <property fmtid="{D5CDD505-2E9C-101B-9397-08002B2CF9AE}" pid="111" name="T_Owner_WorkUnit_ExternalId">
    <vt:lpwstr/>
  </property>
  <property fmtid="{D5CDD505-2E9C-101B-9397-08002B2CF9AE}" pid="112" name="T_RegistrationNumber">
    <vt:lpwstr>36183</vt:lpwstr>
  </property>
  <property fmtid="{D5CDD505-2E9C-101B-9397-08002B2CF9AE}" pid="113" name="T_RegistrationNumberId">
    <vt:lpwstr>00741b60-a8bf-4d10-ad70-661582207249</vt:lpwstr>
  </property>
  <property fmtid="{D5CDD505-2E9C-101B-9397-08002B2CF9AE}" pid="114" name="T_RegNo">
    <vt:lpwstr>36183-9</vt:lpwstr>
  </property>
  <property fmtid="{D5CDD505-2E9C-101B-9397-08002B2CF9AE}" pid="115" name="T_Restricted">
    <vt:lpwstr>False</vt:lpwstr>
  </property>
  <property fmtid="{D5CDD505-2E9C-101B-9397-08002B2CF9AE}" pid="116" name="T_Reviewed">
    <vt:lpwstr/>
  </property>
  <property fmtid="{D5CDD505-2E9C-101B-9397-08002B2CF9AE}" pid="117" name="T_ReviewedDate">
    <vt:lpwstr/>
  </property>
  <property fmtid="{D5CDD505-2E9C-101B-9397-08002B2CF9AE}" pid="118" name="T_Reviewers">
    <vt:lpwstr/>
  </property>
  <property fmtid="{D5CDD505-2E9C-101B-9397-08002B2CF9AE}" pid="119" name="T_Reviewers_JobTitles">
    <vt:lpwstr/>
  </property>
  <property fmtid="{D5CDD505-2E9C-101B-9397-08002B2CF9AE}" pid="120" name="T_Reviewers_WorkUnits">
    <vt:lpwstr/>
  </property>
  <property fmtid="{D5CDD505-2E9C-101B-9397-08002B2CF9AE}" pid="121" name="T_Revision">
    <vt:lpwstr>0</vt:lpwstr>
  </property>
  <property fmtid="{D5CDD505-2E9C-101B-9397-08002B2CF9AE}" pid="122" name="T_Stage">
    <vt:lpwstr>Publicerad</vt:lpwstr>
  </property>
  <property fmtid="{D5CDD505-2E9C-101B-9397-08002B2CF9AE}" pid="123" name="T_StartAfter">
    <vt:lpwstr/>
  </property>
  <property fmtid="{D5CDD505-2E9C-101B-9397-08002B2CF9AE}" pid="124" name="T_StartAfterDate">
    <vt:lpwstr/>
  </property>
  <property fmtid="{D5CDD505-2E9C-101B-9397-08002B2CF9AE}" pid="125" name="T_Tags">
    <vt:lpwstr>Planering, Blanketter</vt:lpwstr>
  </property>
  <property fmtid="{D5CDD505-2E9C-101B-9397-08002B2CF9AE}" pid="126" name="T_Template">
    <vt:lpwstr>Blankett Word stående format</vt:lpwstr>
  </property>
  <property fmtid="{D5CDD505-2E9C-101B-9397-08002B2CF9AE}" pid="127" name="T_Title">
    <vt:lpwstr>Särskild skolskjuts växelvis boende</vt:lpwstr>
  </property>
  <property fmtid="{D5CDD505-2E9C-101B-9397-08002B2CF9AE}" pid="128" name="T_UpdatedWhen">
    <vt:lpwstr>2024-11-14</vt:lpwstr>
  </property>
  <property fmtid="{D5CDD505-2E9C-101B-9397-08002B2CF9AE}" pid="129" name="T_UpdatedWhenDate">
    <vt:lpwstr>2024-11-14</vt:lpwstr>
  </property>
  <property fmtid="{D5CDD505-2E9C-101B-9397-08002B2CF9AE}" pid="130" name="T_ValidFrom">
    <vt:lpwstr>2024-11-14</vt:lpwstr>
  </property>
  <property fmtid="{D5CDD505-2E9C-101B-9397-08002B2CF9AE}" pid="131" name="T_ValidFromDate">
    <vt:lpwstr>2024-11-14</vt:lpwstr>
  </property>
  <property fmtid="{D5CDD505-2E9C-101B-9397-08002B2CF9AE}" pid="132" name="T_ValidUntil">
    <vt:lpwstr/>
  </property>
  <property fmtid="{D5CDD505-2E9C-101B-9397-08002B2CF9AE}" pid="133" name="T_ValidUntilDate">
    <vt:lpwstr/>
  </property>
  <property fmtid="{D5CDD505-2E9C-101B-9397-08002B2CF9AE}" pid="134" name="T_ViewMode">
    <vt:lpwstr>ViewModeOriginal</vt:lpwstr>
  </property>
  <property fmtid="{D5CDD505-2E9C-101B-9397-08002B2CF9AE}" pid="135" name="T_Workflow">
    <vt:lpwstr>Blankett</vt:lpwstr>
  </property>
  <property fmtid="{D5CDD505-2E9C-101B-9397-08002B2CF9AE}" pid="136" name="T_WorkflowId">
    <vt:lpwstr>f208e197-5030-41d0-97d1-271995383e48</vt:lpwstr>
  </property>
  <property fmtid="{D5CDD505-2E9C-101B-9397-08002B2CF9AE}" pid="137" name="T_WorkUnit">
    <vt:lpwstr>Kollektivtrafikförvaltningen</vt:lpwstr>
  </property>
  <property fmtid="{D5CDD505-2E9C-101B-9397-08002B2CF9AE}" pid="138" name="T_WorkUnitPath">
    <vt:lpwstr>Region Västmanland / Kollektivtrafikförvaltningen</vt:lpwstr>
  </property>
</Properties>
</file>