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5E4" w:rsidRPr="00EC2AA0" w:rsidRDefault="00C125E4" w:rsidP="00EC2AA0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</w:pPr>
      <w:r w:rsidRPr="00EC2AA0"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  <w:t>Introduktion läkare - Mottagning (3 timmar och 9 minuter)</w:t>
      </w:r>
    </w:p>
    <w:p w:rsidR="00C125E4" w:rsidRPr="00EC2AA0" w:rsidRDefault="00C125E4" w:rsidP="00EC2AA0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EC2AA0">
        <w:rPr>
          <w:rFonts w:ascii="OpenSansRegular" w:eastAsia="Times New Roman" w:hAnsi="OpenSansRegular" w:cs="Segoe UI"/>
          <w:sz w:val="36"/>
          <w:szCs w:val="36"/>
          <w:lang w:eastAsia="sv-SE"/>
        </w:rPr>
        <w:t>Användargränssnitt (05:42)</w:t>
      </w:r>
    </w:p>
    <w:p w:rsidR="00C125E4" w:rsidRPr="00EC2AA0" w:rsidRDefault="00C125E4" w:rsidP="00EC2AA0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EC2AA0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Användargränssnitt. För att se mer djupgående funktioner hänvisas till grundkurs Användargränssnitt i Kurskatalogen.</w:t>
      </w:r>
    </w:p>
    <w:p w:rsidR="00C125E4" w:rsidRPr="00EC2AA0" w:rsidRDefault="004A6C69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42013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4C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 xml:space="preserve"> </w:t>
      </w:r>
      <w:hyperlink r:id="rId5" w:history="1">
        <w:r w:rsidR="00C125E4" w:rsidRPr="00EC2AA0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Funktionen Meny </w:t>
        </w:r>
      </w:hyperlink>
    </w:p>
    <w:p w:rsidR="00C125E4" w:rsidRPr="00EC2AA0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667208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6" w:history="1">
        <w:r w:rsidR="00C125E4" w:rsidRPr="00EC2AA0">
          <w:rPr>
            <w:rFonts w:ascii="openSanslight" w:eastAsia="Times New Roman" w:hAnsi="openSanslight" w:cs="Segoe UI"/>
            <w:sz w:val="21"/>
            <w:szCs w:val="21"/>
            <w:lang w:eastAsia="sv-SE"/>
          </w:rPr>
          <w:t>Söka fram patient och grupp</w:t>
        </w:r>
      </w:hyperlink>
    </w:p>
    <w:p w:rsidR="00C125E4" w:rsidRPr="00EC2AA0" w:rsidRDefault="00C125E4" w:rsidP="00EC2AA0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EC2AA0">
        <w:rPr>
          <w:rFonts w:ascii="OpenSansRegular" w:eastAsia="Times New Roman" w:hAnsi="OpenSansRegular" w:cs="Segoe UI"/>
          <w:sz w:val="36"/>
          <w:szCs w:val="36"/>
          <w:lang w:eastAsia="sv-SE"/>
        </w:rPr>
        <w:t>Analysyta (06:49)</w:t>
      </w:r>
    </w:p>
    <w:p w:rsidR="00C125E4" w:rsidRPr="00EC2AA0" w:rsidRDefault="00C125E4" w:rsidP="00EC2AA0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EC2AA0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Analysyta. För att se mer djupgående funktioner hänvisas till grundkurs Analysyta i Kurskatalogen.</w:t>
      </w:r>
    </w:p>
    <w:p w:rsidR="00C125E4" w:rsidRPr="00EC2AA0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2090135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7" w:history="1">
        <w:r w:rsidR="00C125E4" w:rsidRPr="00EC2AA0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i Analysytan </w:t>
        </w:r>
      </w:hyperlink>
    </w:p>
    <w:p w:rsidR="00C125E4" w:rsidRPr="00EC2AA0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269924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8" w:history="1">
        <w:r w:rsidR="00C125E4" w:rsidRPr="00EC2AA0">
          <w:rPr>
            <w:rFonts w:ascii="openSanslight" w:eastAsia="Times New Roman" w:hAnsi="openSanslight" w:cs="Segoe UI"/>
            <w:sz w:val="21"/>
            <w:szCs w:val="21"/>
            <w:lang w:eastAsia="sv-SE"/>
          </w:rPr>
          <w:t>Skapa länk i Analysytan</w:t>
        </w:r>
      </w:hyperlink>
    </w:p>
    <w:p w:rsidR="00C125E4" w:rsidRPr="00EC2AA0" w:rsidRDefault="00C125E4" w:rsidP="00EC2AA0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EC2AA0">
        <w:rPr>
          <w:rFonts w:ascii="OpenSansRegular" w:eastAsia="Times New Roman" w:hAnsi="OpenSansRegular" w:cs="Segoe UI"/>
          <w:sz w:val="36"/>
          <w:szCs w:val="36"/>
          <w:lang w:eastAsia="sv-SE"/>
        </w:rPr>
        <w:t>Beställning och svar (20:41)</w:t>
      </w:r>
    </w:p>
    <w:p w:rsidR="00C125E4" w:rsidRPr="00EC2AA0" w:rsidRDefault="00C125E4" w:rsidP="00EC2AA0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EC2AA0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Beställning och svar. För att se mer djupgående funktioner hänvisas till grundkurs Beställning och svar i Kurskatalogen.</w:t>
      </w:r>
    </w:p>
    <w:p w:rsidR="00C125E4" w:rsidRPr="00EC2AA0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2066633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9" w:history="1">
        <w:r w:rsidR="00C125E4" w:rsidRPr="00EC2AA0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Beställning </w:t>
        </w:r>
        <w:proofErr w:type="spellStart"/>
        <w:r w:rsidR="00C125E4" w:rsidRPr="00EC2AA0">
          <w:rPr>
            <w:rFonts w:ascii="openSanslight" w:eastAsia="Times New Roman" w:hAnsi="openSanslight" w:cs="Segoe UI"/>
            <w:sz w:val="21"/>
            <w:szCs w:val="21"/>
            <w:lang w:eastAsia="sv-SE"/>
          </w:rPr>
          <w:t>provbunden</w:t>
        </w:r>
        <w:proofErr w:type="spellEnd"/>
        <w:r w:rsidR="00C125E4" w:rsidRPr="00EC2AA0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 </w:t>
        </w:r>
        <w:r w:rsidR="00C125E4" w:rsidRPr="00EC2AA0">
          <w:rPr>
            <w:rFonts w:ascii="openSanslight" w:eastAsia="Times New Roman" w:hAnsi="openSanslight" w:cs="Segoe UI"/>
            <w:sz w:val="21"/>
            <w:szCs w:val="21"/>
            <w:bdr w:val="none" w:sz="0" w:space="0" w:color="auto" w:frame="1"/>
            <w:lang w:eastAsia="sv-SE"/>
          </w:rPr>
          <w:t>t</w:t>
        </w:r>
      </w:hyperlink>
    </w:p>
    <w:p w:rsidR="00C125E4" w:rsidRPr="00EC2AA0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850293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0" w:history="1">
        <w:r w:rsidR="00C125E4" w:rsidRPr="00EC2AA0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Svar </w:t>
        </w:r>
        <w:proofErr w:type="spellStart"/>
        <w:r w:rsidR="00C125E4" w:rsidRPr="00EC2AA0">
          <w:rPr>
            <w:rFonts w:ascii="openSanslight" w:eastAsia="Times New Roman" w:hAnsi="openSanslight" w:cs="Segoe UI"/>
            <w:sz w:val="21"/>
            <w:szCs w:val="21"/>
            <w:lang w:eastAsia="sv-SE"/>
          </w:rPr>
          <w:t>provbunden</w:t>
        </w:r>
        <w:proofErr w:type="spellEnd"/>
        <w:r w:rsidR="00C125E4" w:rsidRPr="00EC2AA0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: klinisk kemi och lokala analyser </w:t>
        </w:r>
      </w:hyperlink>
    </w:p>
    <w:p w:rsidR="00C125E4" w:rsidRPr="00EC2AA0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539132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1" w:history="1">
        <w:r w:rsidR="00C125E4" w:rsidRPr="00EC2AA0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Svar </w:t>
        </w:r>
        <w:proofErr w:type="spellStart"/>
        <w:r w:rsidR="00C125E4" w:rsidRPr="00EC2AA0">
          <w:rPr>
            <w:rFonts w:ascii="openSanslight" w:eastAsia="Times New Roman" w:hAnsi="openSanslight" w:cs="Segoe UI"/>
            <w:sz w:val="21"/>
            <w:szCs w:val="21"/>
            <w:lang w:eastAsia="sv-SE"/>
          </w:rPr>
          <w:t>provbunden</w:t>
        </w:r>
        <w:proofErr w:type="spellEnd"/>
        <w:r w:rsidR="00C125E4" w:rsidRPr="00EC2AA0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: mikrobiologi och patologi/cytologi </w:t>
        </w:r>
      </w:hyperlink>
    </w:p>
    <w:p w:rsidR="00C125E4" w:rsidRPr="00EC2AA0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2087835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2" w:history="1">
        <w:r w:rsidR="00C125E4" w:rsidRPr="00EC2AA0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Beställa patologi/cytologi </w:t>
        </w:r>
      </w:hyperlink>
    </w:p>
    <w:p w:rsidR="00C125E4" w:rsidRPr="00EC2AA0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83306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3" w:history="1">
        <w:r w:rsidR="00C125E4" w:rsidRPr="00EC2AA0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Beställning radiologi </w:t>
        </w:r>
      </w:hyperlink>
    </w:p>
    <w:p w:rsidR="00C125E4" w:rsidRPr="00EC2AA0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774554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4" w:history="1">
        <w:r w:rsidR="00C125E4" w:rsidRPr="00EC2AA0">
          <w:rPr>
            <w:rFonts w:ascii="openSanslight" w:eastAsia="Times New Roman" w:hAnsi="openSanslight" w:cs="Segoe UI"/>
            <w:sz w:val="21"/>
            <w:szCs w:val="21"/>
            <w:lang w:eastAsia="sv-SE"/>
          </w:rPr>
          <w:t>Radiologisvar</w:t>
        </w:r>
      </w:hyperlink>
    </w:p>
    <w:p w:rsidR="00C125E4" w:rsidRPr="00EC2AA0" w:rsidRDefault="00C125E4" w:rsidP="00EC2AA0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EC2AA0">
        <w:rPr>
          <w:rFonts w:ascii="OpenSansRegular" w:eastAsia="Times New Roman" w:hAnsi="OpenSansRegular" w:cs="Segoe UI"/>
          <w:sz w:val="36"/>
          <w:szCs w:val="36"/>
          <w:lang w:eastAsia="sv-SE"/>
        </w:rPr>
        <w:t>Digital Diktering (02:45)</w:t>
      </w:r>
    </w:p>
    <w:p w:rsidR="00C125E4" w:rsidRPr="00EC2AA0" w:rsidRDefault="00C125E4" w:rsidP="00EC2AA0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EC2AA0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Digital Diktering. För att se mer djupgående funktioner hänvisas till grundkurs Digital Diktering i Kurskatalogen.</w:t>
      </w:r>
    </w:p>
    <w:p w:rsidR="00C125E4" w:rsidRPr="00EC2AA0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4830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5" w:history="1">
        <w:r w:rsidR="00C125E4" w:rsidRPr="00EC2AA0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Skapa nytt diktat </w:t>
        </w:r>
      </w:hyperlink>
    </w:p>
    <w:p w:rsidR="00C125E4" w:rsidRPr="00EC2AA0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377131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6" w:history="1">
        <w:r w:rsidR="00C125E4" w:rsidRPr="00EC2AA0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Lyssna på diktat </w:t>
        </w:r>
      </w:hyperlink>
    </w:p>
    <w:p w:rsidR="00C125E4" w:rsidRPr="00C125E4" w:rsidRDefault="00C125E4" w:rsidP="00EC2AA0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C125E4">
        <w:rPr>
          <w:rFonts w:ascii="OpenSansRegular" w:eastAsia="Times New Roman" w:hAnsi="OpenSansRegular" w:cs="Segoe UI"/>
          <w:sz w:val="36"/>
          <w:szCs w:val="36"/>
          <w:lang w:eastAsia="sv-SE"/>
        </w:rPr>
        <w:t>Läkemedel innehåll och funktion (17:18)</w:t>
      </w:r>
    </w:p>
    <w:p w:rsidR="00C125E4" w:rsidRPr="00C125E4" w:rsidRDefault="00C125E4" w:rsidP="00EC2AA0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C125E4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Läkemedel innehåll och funktion. För att se mer djupgående funktioner hänvisas till de tre grundkurserna i Läkemedel - innehåll och funktion i Kurskatalogen.</w:t>
      </w:r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411497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7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Navigering fönstret Läkemedel</w:t>
        </w:r>
      </w:hyperlink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270851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8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fliken Ny </w:t>
        </w:r>
      </w:hyperlink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104332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9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Favoriter </w:t>
        </w:r>
      </w:hyperlink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873879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0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Varningsinformation i Läkemedelslistan, Utdelningsvyn och Vaccinationslistan </w:t>
        </w:r>
      </w:hyperlink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685821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1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Läkemedelslistan</w:t>
        </w:r>
      </w:hyperlink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576405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2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Receptöversikten</w:t>
        </w:r>
      </w:hyperlink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58899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3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Enkel läkemedelsgenomgång och beslut om administrering</w:t>
        </w:r>
      </w:hyperlink>
    </w:p>
    <w:p w:rsidR="00C125E4" w:rsidRPr="00C125E4" w:rsidRDefault="00C125E4" w:rsidP="00EC2AA0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C125E4">
        <w:rPr>
          <w:rFonts w:ascii="OpenSansRegular" w:eastAsia="Times New Roman" w:hAnsi="OpenSansRegular" w:cs="Segoe UI"/>
          <w:sz w:val="36"/>
          <w:szCs w:val="36"/>
          <w:lang w:eastAsia="sv-SE"/>
        </w:rPr>
        <w:t>Dosförskrivning (03:33)</w:t>
      </w:r>
    </w:p>
    <w:p w:rsidR="00C125E4" w:rsidRPr="00C125E4" w:rsidRDefault="00C125E4" w:rsidP="00EC2AA0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C125E4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Dosförskrivning. För att se mer djupgående funktioner hänvisas till grundkurs Dosförskrivning i Kurskatalogen.</w:t>
      </w:r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959305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4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Jämförelsevyn</w:t>
        </w:r>
      </w:hyperlink>
    </w:p>
    <w:p w:rsidR="00C125E4" w:rsidRPr="00C125E4" w:rsidRDefault="00C125E4" w:rsidP="00EC2AA0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C125E4">
        <w:rPr>
          <w:rFonts w:ascii="OpenSansRegular" w:eastAsia="Times New Roman" w:hAnsi="OpenSansRegular" w:cs="Segoe UI"/>
          <w:sz w:val="36"/>
          <w:szCs w:val="36"/>
          <w:lang w:eastAsia="sv-SE"/>
        </w:rPr>
        <w:t>Läkemedel ordination och förskrivning (01:04:31)</w:t>
      </w:r>
    </w:p>
    <w:p w:rsidR="00C125E4" w:rsidRPr="00C125E4" w:rsidRDefault="00C125E4" w:rsidP="00EC2AA0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C125E4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Läkemedel ordination och förskrivning. För att se mer djupgående funktioner hänvisas till grundkurs Läkemedel - ordination och förskrivning i Kurskatalogen.</w:t>
      </w:r>
    </w:p>
    <w:p w:rsidR="00C125E4" w:rsidRPr="00C125E4" w:rsidRDefault="000700E5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320191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5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Ordinera med hjälp av mall </w:t>
        </w:r>
      </w:hyperlink>
    </w:p>
    <w:p w:rsidR="00C125E4" w:rsidRPr="00C125E4" w:rsidRDefault="000700E5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322512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6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Ordinera utan mall</w:t>
        </w:r>
      </w:hyperlink>
    </w:p>
    <w:p w:rsidR="00C125E4" w:rsidRPr="00C125E4" w:rsidRDefault="000700E5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59918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7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Återanvänd en avslutad ordination</w:t>
        </w:r>
      </w:hyperlink>
    </w:p>
    <w:p w:rsidR="00C125E4" w:rsidRPr="00C125E4" w:rsidRDefault="000700E5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507943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8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Dosera med kortnotation</w:t>
        </w:r>
      </w:hyperlink>
    </w:p>
    <w:p w:rsidR="00C125E4" w:rsidRPr="00C125E4" w:rsidRDefault="000700E5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61091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9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Dosera med fler detaljer</w:t>
        </w:r>
      </w:hyperlink>
    </w:p>
    <w:p w:rsidR="00C125E4" w:rsidRPr="00C125E4" w:rsidRDefault="000700E5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589846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0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Dosera enligt schema</w:t>
        </w:r>
      </w:hyperlink>
    </w:p>
    <w:p w:rsidR="00C125E4" w:rsidRPr="00C125E4" w:rsidRDefault="000700E5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761714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1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Dosera enligt vikt</w:t>
        </w:r>
      </w:hyperlink>
    </w:p>
    <w:p w:rsidR="00C125E4" w:rsidRPr="00C125E4" w:rsidRDefault="000700E5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287656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2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Dosera utifrån formelberäkning</w:t>
        </w:r>
      </w:hyperlink>
    </w:p>
    <w:p w:rsidR="00C125E4" w:rsidRPr="00C125E4" w:rsidRDefault="000700E5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233692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3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Skriva läkemedelsrecept</w:t>
        </w:r>
      </w:hyperlink>
    </w:p>
    <w:p w:rsidR="00C125E4" w:rsidRPr="00C125E4" w:rsidRDefault="000700E5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738896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4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Att förskriva en startförpackning</w:t>
        </w:r>
      </w:hyperlink>
    </w:p>
    <w:p w:rsidR="00C125E4" w:rsidRPr="00C125E4" w:rsidRDefault="000700E5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423075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5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Skriva recept för pågående behandling</w:t>
        </w:r>
      </w:hyperlink>
    </w:p>
    <w:p w:rsidR="00C125E4" w:rsidRPr="00C125E4" w:rsidRDefault="000700E5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428153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6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Förnya läkemedelsrecept</w:t>
        </w:r>
      </w:hyperlink>
    </w:p>
    <w:p w:rsidR="00C125E4" w:rsidRPr="00C125E4" w:rsidRDefault="000700E5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439523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7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Ändra dosering</w:t>
        </w:r>
      </w:hyperlink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860704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8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Ändra komplex dosering </w:t>
        </w:r>
      </w:hyperlink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04907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9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Ändra enskild dos</w:t>
        </w:r>
      </w:hyperlink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407156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40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Pausa behandling</w:t>
        </w:r>
      </w:hyperlink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83576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41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Återstarta pausad behandling</w:t>
        </w:r>
      </w:hyperlink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425991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42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Sätta ut behandling</w:t>
        </w:r>
      </w:hyperlink>
    </w:p>
    <w:p w:rsidR="00C125E4" w:rsidRPr="00C125E4" w:rsidRDefault="00C125E4" w:rsidP="00EC2AA0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C125E4">
        <w:rPr>
          <w:rFonts w:ascii="OpenSansRegular" w:eastAsia="Times New Roman" w:hAnsi="OpenSansRegular" w:cs="Segoe UI"/>
          <w:sz w:val="36"/>
          <w:szCs w:val="36"/>
          <w:lang w:eastAsia="sv-SE"/>
        </w:rPr>
        <w:t>Min översikt (03:22)</w:t>
      </w:r>
    </w:p>
    <w:p w:rsidR="00C125E4" w:rsidRPr="00C125E4" w:rsidRDefault="00C125E4" w:rsidP="00EC2AA0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C125E4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Min översikt. För att se mer djupgående funktioner hänvisas till grundkurs Min översikt i Kurskatalogen.</w:t>
      </w:r>
    </w:p>
    <w:p w:rsidR="00C125E4" w:rsidRPr="00C125E4" w:rsidRDefault="000700E5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784923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43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Navigering Min översikt</w:t>
        </w:r>
      </w:hyperlink>
    </w:p>
    <w:p w:rsidR="00C125E4" w:rsidRPr="00C125E4" w:rsidRDefault="000700E5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825006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44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Mina länkar</w:t>
        </w:r>
      </w:hyperlink>
    </w:p>
    <w:p w:rsidR="00C125E4" w:rsidRPr="00C125E4" w:rsidRDefault="00C125E4" w:rsidP="00EC2AA0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C125E4">
        <w:rPr>
          <w:rFonts w:ascii="OpenSansRegular" w:eastAsia="Times New Roman" w:hAnsi="OpenSansRegular" w:cs="Segoe UI"/>
          <w:sz w:val="36"/>
          <w:szCs w:val="36"/>
          <w:lang w:eastAsia="sv-SE"/>
        </w:rPr>
        <w:t>Patientöversikt (03:08)</w:t>
      </w:r>
    </w:p>
    <w:p w:rsidR="00C125E4" w:rsidRPr="00C125E4" w:rsidRDefault="00C125E4" w:rsidP="00EC2AA0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C125E4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Patientöversikt. För att se mer djupgående funktioner hänvisas till grundkurs Patientöversikt i Kurskatalogen.</w:t>
      </w:r>
    </w:p>
    <w:p w:rsidR="00C125E4" w:rsidRPr="00C125E4" w:rsidRDefault="000700E5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867834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45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Navigering Patientöversikt</w:t>
        </w:r>
      </w:hyperlink>
    </w:p>
    <w:p w:rsidR="00C125E4" w:rsidRPr="00C125E4" w:rsidRDefault="000700E5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96494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46" w:history="1">
        <w:proofErr w:type="spellStart"/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Kontaktlisten</w:t>
        </w:r>
        <w:proofErr w:type="spellEnd"/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 </w:t>
        </w:r>
      </w:hyperlink>
    </w:p>
    <w:p w:rsidR="00C125E4" w:rsidRPr="00C125E4" w:rsidRDefault="00C125E4" w:rsidP="00EC2AA0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C125E4">
        <w:rPr>
          <w:rFonts w:ascii="OpenSansRegular" w:eastAsia="Times New Roman" w:hAnsi="OpenSansRegular" w:cs="Segoe UI"/>
          <w:sz w:val="36"/>
          <w:szCs w:val="36"/>
          <w:lang w:eastAsia="sv-SE"/>
        </w:rPr>
        <w:lastRenderedPageBreak/>
        <w:t>Remiss (11:40)</w:t>
      </w:r>
    </w:p>
    <w:p w:rsidR="00C125E4" w:rsidRPr="00C125E4" w:rsidRDefault="00C125E4" w:rsidP="00EC2AA0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C125E4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Remiss. För att se mer djupgående funktioner hänvisas till grundkurs Remiss i Kurskatalogen.</w:t>
      </w:r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576434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47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Skicka remiss </w:t>
        </w:r>
      </w:hyperlink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251000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48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Navigering Inkommande remisser</w:t>
        </w:r>
      </w:hyperlink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065994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49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Navigering Utgående remisser</w:t>
        </w:r>
      </w:hyperlink>
    </w:p>
    <w:p w:rsidR="00C125E4" w:rsidRPr="00C125E4" w:rsidRDefault="00C125E4" w:rsidP="00EC2AA0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C125E4">
        <w:rPr>
          <w:rFonts w:ascii="OpenSansRegular" w:eastAsia="Times New Roman" w:hAnsi="OpenSansRegular" w:cs="Segoe UI"/>
          <w:sz w:val="36"/>
          <w:szCs w:val="36"/>
          <w:lang w:eastAsia="sv-SE"/>
        </w:rPr>
        <w:t>Resursplanering (05:47)</w:t>
      </w:r>
    </w:p>
    <w:p w:rsidR="00C125E4" w:rsidRPr="00C125E4" w:rsidRDefault="00C125E4" w:rsidP="00EC2AA0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C125E4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Resursplanering. För att se mer djupgående funktioner hänvisas till grundkurs Resursplanering i Kurskatalogen.</w:t>
      </w:r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44218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50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Navigering Tidbok</w:t>
        </w:r>
      </w:hyperlink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103538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51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Navigering Besökslista</w:t>
        </w:r>
      </w:hyperlink>
    </w:p>
    <w:p w:rsidR="00C125E4" w:rsidRPr="00C125E4" w:rsidRDefault="00C125E4" w:rsidP="00EC2AA0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C125E4">
        <w:rPr>
          <w:rFonts w:ascii="OpenSansRegular" w:eastAsia="Times New Roman" w:hAnsi="OpenSansRegular" w:cs="Segoe UI"/>
          <w:sz w:val="36"/>
          <w:szCs w:val="36"/>
          <w:lang w:eastAsia="sv-SE"/>
        </w:rPr>
        <w:t>Uppmärksamhetssignalen (10:24)</w:t>
      </w:r>
    </w:p>
    <w:p w:rsidR="00C125E4" w:rsidRPr="00C125E4" w:rsidRDefault="00C125E4" w:rsidP="00EC2AA0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C125E4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Uppmärksamhetssignalen. För att se mer djupgående funktioner hänvisas till grundkurs Uppmärksamhetssignal i Kurskatalogen.</w:t>
      </w:r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441799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52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Olika informationstyper i UMS </w:t>
        </w:r>
      </w:hyperlink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86766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53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Navigering i UMS</w:t>
        </w:r>
      </w:hyperlink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397893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54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Registrera överkänslighet, Läkemedel ATC-kod</w:t>
        </w:r>
      </w:hyperlink>
    </w:p>
    <w:p w:rsidR="00C125E4" w:rsidRPr="00C125E4" w:rsidRDefault="00C125E4" w:rsidP="00EC2AA0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C125E4">
        <w:rPr>
          <w:rFonts w:ascii="OpenSansRegular" w:eastAsia="Times New Roman" w:hAnsi="OpenSansRegular" w:cs="Segoe UI"/>
          <w:sz w:val="36"/>
          <w:szCs w:val="36"/>
          <w:lang w:eastAsia="sv-SE"/>
        </w:rPr>
        <w:t>Vårdadministration (01:38)</w:t>
      </w:r>
    </w:p>
    <w:p w:rsidR="00C125E4" w:rsidRPr="00C125E4" w:rsidRDefault="00C125E4" w:rsidP="00EC2AA0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C125E4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Vårdadministration. För att se mer djupgående funktioner hänvisas till grundkurs Vårdadministration i Kurskatalogen.</w:t>
      </w:r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826324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55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Besökslista </w:t>
        </w:r>
      </w:hyperlink>
    </w:p>
    <w:p w:rsidR="00C125E4" w:rsidRPr="00C125E4" w:rsidRDefault="00C125E4" w:rsidP="00EC2AA0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C125E4">
        <w:rPr>
          <w:rFonts w:ascii="OpenSansRegular" w:eastAsia="Times New Roman" w:hAnsi="OpenSansRegular" w:cs="Segoe UI"/>
          <w:sz w:val="36"/>
          <w:szCs w:val="36"/>
          <w:lang w:eastAsia="sv-SE"/>
        </w:rPr>
        <w:t>Vårddokumentation (21:19)</w:t>
      </w:r>
    </w:p>
    <w:p w:rsidR="00C125E4" w:rsidRPr="00C125E4" w:rsidRDefault="00C125E4" w:rsidP="00EC2AA0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C125E4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Vårddokumentation. För att se mer djupgående funktioner hänvisas till grundkurs Vårddokumentation i Kurskatalogen.</w:t>
      </w:r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794913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56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Navigering Journalen</w:t>
        </w:r>
      </w:hyperlink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680193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57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Presentationsvyer</w:t>
        </w:r>
      </w:hyperlink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977448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58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Kronologisk vy</w:t>
        </w:r>
      </w:hyperlink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30230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59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Filtrering i kronologisk vy</w:t>
        </w:r>
      </w:hyperlink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697830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60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Skriva och spara en anteckning </w:t>
        </w:r>
      </w:hyperlink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417554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61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Signering, makulering och vidimering</w:t>
        </w:r>
      </w:hyperlink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265682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62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Kontrasignering </w:t>
        </w:r>
      </w:hyperlink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847161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63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Skapa en ny blankett </w:t>
        </w:r>
      </w:hyperlink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887845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64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Förnya en blankett (00:57)</w:t>
        </w:r>
        <w:r w:rsidR="00C125E4" w:rsidRPr="00C125E4">
          <w:rPr>
            <w:rFonts w:ascii="openSanslight" w:eastAsia="Times New Roman" w:hAnsi="openSanslight" w:cs="Segoe UI"/>
            <w:sz w:val="21"/>
            <w:szCs w:val="21"/>
            <w:bdr w:val="none" w:sz="0" w:space="0" w:color="auto" w:frame="1"/>
            <w:lang w:eastAsia="sv-SE"/>
          </w:rPr>
          <w:t xml:space="preserve"> SCORM-paket</w:t>
        </w:r>
      </w:hyperlink>
      <w:hyperlink r:id="rId65" w:history="1"/>
    </w:p>
    <w:p w:rsidR="00C125E4" w:rsidRPr="00C125E4" w:rsidRDefault="00C354C8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2074546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66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Läsa spärrad information</w:t>
        </w:r>
      </w:hyperlink>
    </w:p>
    <w:p w:rsidR="00C125E4" w:rsidRPr="00C125E4" w:rsidRDefault="00C125E4" w:rsidP="00EC2AA0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proofErr w:type="spellStart"/>
      <w:r w:rsidRPr="00C125E4">
        <w:rPr>
          <w:rFonts w:ascii="OpenSansRegular" w:eastAsia="Times New Roman" w:hAnsi="OpenSansRegular" w:cs="Segoe UI"/>
          <w:sz w:val="36"/>
          <w:szCs w:val="36"/>
          <w:lang w:eastAsia="sv-SE"/>
        </w:rPr>
        <w:lastRenderedPageBreak/>
        <w:t>Webcert</w:t>
      </w:r>
      <w:proofErr w:type="spellEnd"/>
      <w:r w:rsidRPr="00C125E4">
        <w:rPr>
          <w:rFonts w:ascii="OpenSansRegular" w:eastAsia="Times New Roman" w:hAnsi="OpenSansRegular" w:cs="Segoe UI"/>
          <w:sz w:val="36"/>
          <w:szCs w:val="36"/>
          <w:lang w:eastAsia="sv-SE"/>
        </w:rPr>
        <w:t xml:space="preserve"> (06:31)</w:t>
      </w:r>
    </w:p>
    <w:p w:rsidR="00C125E4" w:rsidRPr="00C125E4" w:rsidRDefault="00C125E4" w:rsidP="00EC2AA0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C125E4"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En introduktionskurs till </w:t>
      </w:r>
      <w:proofErr w:type="spellStart"/>
      <w:r w:rsidRPr="00C125E4">
        <w:rPr>
          <w:rFonts w:ascii="OpenSansRegular" w:eastAsia="Times New Roman" w:hAnsi="OpenSansRegular" w:cs="Segoe UI"/>
          <w:sz w:val="21"/>
          <w:szCs w:val="21"/>
          <w:lang w:eastAsia="sv-SE"/>
        </w:rPr>
        <w:t>Webcert</w:t>
      </w:r>
      <w:proofErr w:type="spellEnd"/>
      <w:r w:rsidRPr="00C125E4"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. För att se mer djupgående funktioner hänvisas till grundkurs </w:t>
      </w:r>
      <w:proofErr w:type="spellStart"/>
      <w:r w:rsidRPr="00C125E4">
        <w:rPr>
          <w:rFonts w:ascii="OpenSansRegular" w:eastAsia="Times New Roman" w:hAnsi="OpenSansRegular" w:cs="Segoe UI"/>
          <w:sz w:val="21"/>
          <w:szCs w:val="21"/>
          <w:lang w:eastAsia="sv-SE"/>
        </w:rPr>
        <w:t>Webcert</w:t>
      </w:r>
      <w:proofErr w:type="spellEnd"/>
      <w:r w:rsidRPr="00C125E4"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i Kurskatalogen.</w:t>
      </w:r>
    </w:p>
    <w:p w:rsidR="00C125E4" w:rsidRPr="00C125E4" w:rsidRDefault="000700E5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981741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67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>Skapa och signera ett intyg</w:t>
        </w:r>
      </w:hyperlink>
    </w:p>
    <w:p w:rsidR="00C125E4" w:rsidRPr="00C125E4" w:rsidRDefault="000700E5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291203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68" w:history="1">
        <w:r w:rsidR="00C125E4" w:rsidRPr="00C125E4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Hantera ett intyg </w:t>
        </w:r>
      </w:hyperlink>
    </w:p>
    <w:p w:rsidR="00C125E4" w:rsidRPr="00C125E4" w:rsidRDefault="000700E5" w:rsidP="00EC2AA0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378514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bookmarkStart w:id="0" w:name="_GoBack"/>
      <w:bookmarkEnd w:id="0"/>
      <w:r>
        <w:fldChar w:fldCharType="begin"/>
      </w:r>
      <w:r>
        <w:instrText xml:space="preserve"> HYPERLINK "https://elearning.cambio.se/mod/scorm/view.php?id=10771" </w:instrText>
      </w:r>
      <w:r>
        <w:fldChar w:fldCharType="separate"/>
      </w:r>
      <w:r w:rsidR="00C125E4" w:rsidRPr="00C125E4">
        <w:rPr>
          <w:rFonts w:ascii="openSanslight" w:eastAsia="Times New Roman" w:hAnsi="openSanslight" w:cs="Segoe UI"/>
          <w:sz w:val="21"/>
          <w:szCs w:val="21"/>
          <w:lang w:eastAsia="sv-SE"/>
        </w:rPr>
        <w:t xml:space="preserve">Radera ett intygsutkast </w:t>
      </w:r>
      <w:r>
        <w:rPr>
          <w:rFonts w:ascii="openSanslight" w:eastAsia="Times New Roman" w:hAnsi="openSanslight" w:cs="Segoe UI"/>
          <w:sz w:val="21"/>
          <w:szCs w:val="21"/>
          <w:lang w:eastAsia="sv-SE"/>
        </w:rPr>
        <w:fldChar w:fldCharType="end"/>
      </w:r>
    </w:p>
    <w:p w:rsidR="00F530AC" w:rsidRPr="00EC2AA0" w:rsidRDefault="000700E5" w:rsidP="00EC2AA0"/>
    <w:sectPr w:rsidR="00F530AC" w:rsidRPr="00EC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Regular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832C9"/>
    <w:multiLevelType w:val="multilevel"/>
    <w:tmpl w:val="0EFE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B3489"/>
    <w:multiLevelType w:val="multilevel"/>
    <w:tmpl w:val="5432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E4"/>
    <w:rsid w:val="000700E5"/>
    <w:rsid w:val="004A6C69"/>
    <w:rsid w:val="00620B30"/>
    <w:rsid w:val="006D5370"/>
    <w:rsid w:val="0074555A"/>
    <w:rsid w:val="00A80A20"/>
    <w:rsid w:val="00C125E4"/>
    <w:rsid w:val="00C354C8"/>
    <w:rsid w:val="00E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7F2C"/>
  <w15:chartTrackingRefBased/>
  <w15:docId w15:val="{7D820B6E-DCD0-4F87-90C6-E0EBFA62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25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2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8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8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54060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4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45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5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0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77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2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6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38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8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0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6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7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2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0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5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4823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74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7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2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11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494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02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54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38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4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99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8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33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92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84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66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86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1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7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5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6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8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0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4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2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5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5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3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3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2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47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5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8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8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3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9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5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9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20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5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6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61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1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59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9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45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8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57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3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897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0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9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0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46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56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7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7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3101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4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32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8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6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24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7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816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3007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95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1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8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8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9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3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1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4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45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4101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1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4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9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5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4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0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1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7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1081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47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45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2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8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2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8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76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87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0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4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98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668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8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3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1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40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84439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36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2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6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8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3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2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5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12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8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8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77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1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3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5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8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72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2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9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67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3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8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6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3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6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5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0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9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27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0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8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6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6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58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4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04256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44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4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2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0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91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9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1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51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14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earning.cambio.se/mod/scorm/view.php?id=10781" TargetMode="External"/><Relationship Id="rId18" Type="http://schemas.openxmlformats.org/officeDocument/2006/relationships/hyperlink" Target="https://elearning.cambio.se/mod/scorm/view.php?id=10720" TargetMode="External"/><Relationship Id="rId26" Type="http://schemas.openxmlformats.org/officeDocument/2006/relationships/hyperlink" Target="https://elearning.cambio.se/mod/scorm/view.php?id=10728" TargetMode="External"/><Relationship Id="rId39" Type="http://schemas.openxmlformats.org/officeDocument/2006/relationships/hyperlink" Target="https://elearning.cambio.se/mod/scorm/view.php?id=10741" TargetMode="External"/><Relationship Id="rId21" Type="http://schemas.openxmlformats.org/officeDocument/2006/relationships/hyperlink" Target="https://elearning.cambio.se/mod/scorm/view.php?id=10723" TargetMode="External"/><Relationship Id="rId34" Type="http://schemas.openxmlformats.org/officeDocument/2006/relationships/hyperlink" Target="https://elearning.cambio.se/mod/scorm/view.php?id=10736" TargetMode="External"/><Relationship Id="rId42" Type="http://schemas.openxmlformats.org/officeDocument/2006/relationships/hyperlink" Target="https://elearning.cambio.se/mod/scorm/view.php?id=10744" TargetMode="External"/><Relationship Id="rId47" Type="http://schemas.openxmlformats.org/officeDocument/2006/relationships/hyperlink" Target="https://elearning.cambio.se/mod/scorm/view.php?id=10749" TargetMode="External"/><Relationship Id="rId50" Type="http://schemas.openxmlformats.org/officeDocument/2006/relationships/hyperlink" Target="https://elearning.cambio.se/mod/scorm/view.php?id=10752" TargetMode="External"/><Relationship Id="rId55" Type="http://schemas.openxmlformats.org/officeDocument/2006/relationships/hyperlink" Target="https://elearning.cambio.se/mod/scorm/view.php?id=10757" TargetMode="External"/><Relationship Id="rId63" Type="http://schemas.openxmlformats.org/officeDocument/2006/relationships/hyperlink" Target="https://elearning.cambio.se/mod/scorm/view.php?id=10765" TargetMode="External"/><Relationship Id="rId68" Type="http://schemas.openxmlformats.org/officeDocument/2006/relationships/hyperlink" Target="https://elearning.cambio.se/mod/scorm/view.php?id=10770" TargetMode="External"/><Relationship Id="rId7" Type="http://schemas.openxmlformats.org/officeDocument/2006/relationships/hyperlink" Target="https://elearning.cambio.se/mod/scorm/view.php?id=107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earning.cambio.se/mod/scorm/view.php?id=10785" TargetMode="External"/><Relationship Id="rId29" Type="http://schemas.openxmlformats.org/officeDocument/2006/relationships/hyperlink" Target="https://elearning.cambio.se/mod/scorm/view.php?id=107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earning.cambio.se/mod/scorm/view.php?id=10774" TargetMode="External"/><Relationship Id="rId11" Type="http://schemas.openxmlformats.org/officeDocument/2006/relationships/hyperlink" Target="https://elearning.cambio.se/mod/scorm/view.php?id=10779" TargetMode="External"/><Relationship Id="rId24" Type="http://schemas.openxmlformats.org/officeDocument/2006/relationships/hyperlink" Target="https://elearning.cambio.se/mod/scorm/view.php?id=10726" TargetMode="External"/><Relationship Id="rId32" Type="http://schemas.openxmlformats.org/officeDocument/2006/relationships/hyperlink" Target="https://elearning.cambio.se/mod/scorm/view.php?id=10734" TargetMode="External"/><Relationship Id="rId37" Type="http://schemas.openxmlformats.org/officeDocument/2006/relationships/hyperlink" Target="https://elearning.cambio.se/mod/scorm/view.php?id=10739" TargetMode="External"/><Relationship Id="rId40" Type="http://schemas.openxmlformats.org/officeDocument/2006/relationships/hyperlink" Target="https://elearning.cambio.se/mod/scorm/view.php?id=10742" TargetMode="External"/><Relationship Id="rId45" Type="http://schemas.openxmlformats.org/officeDocument/2006/relationships/hyperlink" Target="https://elearning.cambio.se/mod/scorm/view.php?id=10747" TargetMode="External"/><Relationship Id="rId53" Type="http://schemas.openxmlformats.org/officeDocument/2006/relationships/hyperlink" Target="https://elearning.cambio.se/mod/scorm/view.php?id=10755" TargetMode="External"/><Relationship Id="rId58" Type="http://schemas.openxmlformats.org/officeDocument/2006/relationships/hyperlink" Target="https://elearning.cambio.se/mod/scorm/view.php?id=10760" TargetMode="External"/><Relationship Id="rId66" Type="http://schemas.openxmlformats.org/officeDocument/2006/relationships/hyperlink" Target="https://elearning.cambio.se/mod/scorm/view.php?id=10768" TargetMode="External"/><Relationship Id="rId5" Type="http://schemas.openxmlformats.org/officeDocument/2006/relationships/hyperlink" Target="https://elearning.cambio.se/mod/scorm/view.php?id=10773" TargetMode="External"/><Relationship Id="rId15" Type="http://schemas.openxmlformats.org/officeDocument/2006/relationships/hyperlink" Target="https://elearning.cambio.se/mod/scorm/view.php?id=10784" TargetMode="External"/><Relationship Id="rId23" Type="http://schemas.openxmlformats.org/officeDocument/2006/relationships/hyperlink" Target="https://elearning.cambio.se/mod/scorm/view.php?id=10725" TargetMode="External"/><Relationship Id="rId28" Type="http://schemas.openxmlformats.org/officeDocument/2006/relationships/hyperlink" Target="https://elearning.cambio.se/mod/scorm/view.php?id=10730" TargetMode="External"/><Relationship Id="rId36" Type="http://schemas.openxmlformats.org/officeDocument/2006/relationships/hyperlink" Target="https://elearning.cambio.se/mod/scorm/view.php?id=10738" TargetMode="External"/><Relationship Id="rId49" Type="http://schemas.openxmlformats.org/officeDocument/2006/relationships/hyperlink" Target="https://elearning.cambio.se/mod/scorm/view.php?id=10751" TargetMode="External"/><Relationship Id="rId57" Type="http://schemas.openxmlformats.org/officeDocument/2006/relationships/hyperlink" Target="https://elearning.cambio.se/mod/scorm/view.php?id=10759" TargetMode="External"/><Relationship Id="rId61" Type="http://schemas.openxmlformats.org/officeDocument/2006/relationships/hyperlink" Target="https://elearning.cambio.se/mod/scorm/view.php?id=10763" TargetMode="External"/><Relationship Id="rId10" Type="http://schemas.openxmlformats.org/officeDocument/2006/relationships/hyperlink" Target="https://elearning.cambio.se/mod/scorm/view.php?id=10778" TargetMode="External"/><Relationship Id="rId19" Type="http://schemas.openxmlformats.org/officeDocument/2006/relationships/hyperlink" Target="https://elearning.cambio.se/mod/scorm/view.php?id=10721" TargetMode="External"/><Relationship Id="rId31" Type="http://schemas.openxmlformats.org/officeDocument/2006/relationships/hyperlink" Target="https://elearning.cambio.se/mod/scorm/view.php?id=10733" TargetMode="External"/><Relationship Id="rId44" Type="http://schemas.openxmlformats.org/officeDocument/2006/relationships/hyperlink" Target="https://elearning.cambio.se/mod/scorm/view.php?id=10746" TargetMode="External"/><Relationship Id="rId52" Type="http://schemas.openxmlformats.org/officeDocument/2006/relationships/hyperlink" Target="https://elearning.cambio.se/mod/scorm/view.php?id=10754" TargetMode="External"/><Relationship Id="rId60" Type="http://schemas.openxmlformats.org/officeDocument/2006/relationships/hyperlink" Target="https://elearning.cambio.se/mod/scorm/view.php?id=10762" TargetMode="External"/><Relationship Id="rId65" Type="http://schemas.openxmlformats.org/officeDocument/2006/relationships/hyperlink" Target="https://elearning.cambio.se/mod/resource/view.php?id=107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cambio.se/mod/scorm/view.php?id=10777" TargetMode="External"/><Relationship Id="rId14" Type="http://schemas.openxmlformats.org/officeDocument/2006/relationships/hyperlink" Target="https://elearning.cambio.se/mod/scorm/view.php?id=10782" TargetMode="External"/><Relationship Id="rId22" Type="http://schemas.openxmlformats.org/officeDocument/2006/relationships/hyperlink" Target="https://elearning.cambio.se/mod/scorm/view.php?id=10724" TargetMode="External"/><Relationship Id="rId27" Type="http://schemas.openxmlformats.org/officeDocument/2006/relationships/hyperlink" Target="https://elearning.cambio.se/mod/scorm/view.php?id=10729" TargetMode="External"/><Relationship Id="rId30" Type="http://schemas.openxmlformats.org/officeDocument/2006/relationships/hyperlink" Target="https://elearning.cambio.se/mod/scorm/view.php?id=10732" TargetMode="External"/><Relationship Id="rId35" Type="http://schemas.openxmlformats.org/officeDocument/2006/relationships/hyperlink" Target="https://elearning.cambio.se/mod/scorm/view.php?id=10737" TargetMode="External"/><Relationship Id="rId43" Type="http://schemas.openxmlformats.org/officeDocument/2006/relationships/hyperlink" Target="https://elearning.cambio.se/mod/scorm/view.php?id=10745" TargetMode="External"/><Relationship Id="rId48" Type="http://schemas.openxmlformats.org/officeDocument/2006/relationships/hyperlink" Target="https://elearning.cambio.se/mod/scorm/view.php?id=10750" TargetMode="External"/><Relationship Id="rId56" Type="http://schemas.openxmlformats.org/officeDocument/2006/relationships/hyperlink" Target="https://elearning.cambio.se/mod/scorm/view.php?id=10758" TargetMode="External"/><Relationship Id="rId64" Type="http://schemas.openxmlformats.org/officeDocument/2006/relationships/hyperlink" Target="https://elearning.cambio.se/mod/scorm/view.php?id=10766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elearning.cambio.se/mod/scorm/view.php?id=10776" TargetMode="External"/><Relationship Id="rId51" Type="http://schemas.openxmlformats.org/officeDocument/2006/relationships/hyperlink" Target="https://elearning.cambio.se/mod/scorm/view.php?id=1075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earning.cambio.se/mod/scorm/view.php?id=10780" TargetMode="External"/><Relationship Id="rId17" Type="http://schemas.openxmlformats.org/officeDocument/2006/relationships/hyperlink" Target="https://elearning.cambio.se/mod/scorm/view.php?id=10719" TargetMode="External"/><Relationship Id="rId25" Type="http://schemas.openxmlformats.org/officeDocument/2006/relationships/hyperlink" Target="https://elearning.cambio.se/mod/scorm/view.php?id=10727" TargetMode="External"/><Relationship Id="rId33" Type="http://schemas.openxmlformats.org/officeDocument/2006/relationships/hyperlink" Target="https://elearning.cambio.se/mod/scorm/view.php?id=10735" TargetMode="External"/><Relationship Id="rId38" Type="http://schemas.openxmlformats.org/officeDocument/2006/relationships/hyperlink" Target="https://elearning.cambio.se/mod/scorm/view.php?id=10740" TargetMode="External"/><Relationship Id="rId46" Type="http://schemas.openxmlformats.org/officeDocument/2006/relationships/hyperlink" Target="https://elearning.cambio.se/mod/scorm/view.php?id=10748" TargetMode="External"/><Relationship Id="rId59" Type="http://schemas.openxmlformats.org/officeDocument/2006/relationships/hyperlink" Target="https://elearning.cambio.se/mod/scorm/view.php?id=10761" TargetMode="External"/><Relationship Id="rId67" Type="http://schemas.openxmlformats.org/officeDocument/2006/relationships/hyperlink" Target="https://elearning.cambio.se/mod/scorm/view.php?id=10769" TargetMode="External"/><Relationship Id="rId20" Type="http://schemas.openxmlformats.org/officeDocument/2006/relationships/hyperlink" Target="https://elearning.cambio.se/mod/scorm/view.php?id=10722" TargetMode="External"/><Relationship Id="rId41" Type="http://schemas.openxmlformats.org/officeDocument/2006/relationships/hyperlink" Target="https://elearning.cambio.se/mod/scorm/view.php?id=10743" TargetMode="External"/><Relationship Id="rId54" Type="http://schemas.openxmlformats.org/officeDocument/2006/relationships/hyperlink" Target="https://elearning.cambio.se/mod/scorm/view.php?id=10756" TargetMode="External"/><Relationship Id="rId62" Type="http://schemas.openxmlformats.org/officeDocument/2006/relationships/hyperlink" Target="https://elearning.cambio.se/mod/scorm/view.php?id=10764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4BD2F929</Template>
  <TotalTime>49</TotalTime>
  <Pages>4</Pages>
  <Words>1473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Åkesson</dc:creator>
  <cp:keywords/>
  <dc:description/>
  <cp:lastModifiedBy>Catharina Holmberg</cp:lastModifiedBy>
  <cp:revision>2</cp:revision>
  <dcterms:created xsi:type="dcterms:W3CDTF">2020-04-03T09:32:00Z</dcterms:created>
  <dcterms:modified xsi:type="dcterms:W3CDTF">2020-04-07T12:10:00Z</dcterms:modified>
</cp:coreProperties>
</file>